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9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2"/>
      </w:tblGrid>
      <w:tr w:rsidR="00AB326D" w:rsidTr="00AB326D">
        <w:tc>
          <w:tcPr>
            <w:tcW w:w="14786" w:type="dxa"/>
          </w:tcPr>
          <w:p w:rsidR="00AB326D" w:rsidRDefault="00AC2C5D" w:rsidP="00AB326D">
            <w:pPr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AC2C5D" w:rsidRDefault="00AC2C5D" w:rsidP="00AB326D">
            <w:pPr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AB326D" w:rsidRDefault="00AC2C5D" w:rsidP="00AB326D">
            <w:pPr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 </w:t>
            </w:r>
            <w:r w:rsidR="00DB16B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</w:t>
            </w:r>
            <w:r w:rsidR="00AB326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аспоряжени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ю</w:t>
            </w:r>
            <w:r w:rsidR="00AB326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администрации муниципального района </w:t>
            </w:r>
          </w:p>
          <w:p w:rsidR="00AB326D" w:rsidRDefault="00A8324C" w:rsidP="00AB326D">
            <w:pPr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от 24.10.2023 № 325</w:t>
            </w:r>
            <w:bookmarkStart w:id="0" w:name="_GoBack"/>
            <w:bookmarkEnd w:id="0"/>
          </w:p>
        </w:tc>
      </w:tr>
    </w:tbl>
    <w:p w:rsidR="00AB326D" w:rsidRDefault="00AB326D" w:rsidP="00046C6A">
      <w:pPr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B326D" w:rsidRPr="00983DF1" w:rsidRDefault="00AB326D" w:rsidP="00046C6A">
      <w:pPr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046C6A" w:rsidRPr="001434C5" w:rsidRDefault="00046C6A" w:rsidP="00046C6A">
      <w:pPr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434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Карта комплаенс-рисков в администрации </w:t>
      </w:r>
      <w:r w:rsidR="001A03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муниципального образования «</w:t>
      </w:r>
      <w:r w:rsidR="00AB326D" w:rsidRPr="001434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Биробиджанск</w:t>
      </w:r>
      <w:r w:rsidR="001A03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ий</w:t>
      </w:r>
      <w:r w:rsidR="00AB326D" w:rsidRPr="001434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434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</w:t>
      </w:r>
      <w:r w:rsidR="001A03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ый район»</w:t>
      </w:r>
      <w:r w:rsidRPr="001434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B326D" w:rsidRPr="001434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Еврейской автономной </w:t>
      </w:r>
      <w:r w:rsidRPr="001434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области на</w:t>
      </w:r>
      <w:r w:rsidR="00AB326D" w:rsidRPr="001434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434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202</w:t>
      </w:r>
      <w:r w:rsidR="00D75A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9403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434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год</w:t>
      </w:r>
    </w:p>
    <w:p w:rsidR="00046C6A" w:rsidRPr="00FE01F2" w:rsidRDefault="00046C6A" w:rsidP="00046C6A">
      <w:pPr>
        <w:ind w:left="0" w:firstLine="0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</w:p>
    <w:tbl>
      <w:tblPr>
        <w:tblStyle w:val="12"/>
        <w:tblpPr w:leftFromText="181" w:rightFromText="181" w:vertAnchor="text" w:tblpY="1"/>
        <w:tblOverlap w:val="never"/>
        <w:tblW w:w="15310" w:type="dxa"/>
        <w:tblLayout w:type="fixed"/>
        <w:tblLook w:val="04A0" w:firstRow="1" w:lastRow="0" w:firstColumn="1" w:lastColumn="0" w:noHBand="0" w:noVBand="1"/>
      </w:tblPr>
      <w:tblGrid>
        <w:gridCol w:w="1951"/>
        <w:gridCol w:w="2693"/>
        <w:gridCol w:w="3119"/>
        <w:gridCol w:w="3402"/>
        <w:gridCol w:w="1984"/>
        <w:gridCol w:w="2161"/>
      </w:tblGrid>
      <w:tr w:rsidR="00046C6A" w:rsidRPr="00C81344" w:rsidTr="00817348">
        <w:trPr>
          <w:tblHeader/>
        </w:trPr>
        <w:tc>
          <w:tcPr>
            <w:tcW w:w="1951" w:type="dxa"/>
            <w:vAlign w:val="center"/>
          </w:tcPr>
          <w:p w:rsidR="00046C6A" w:rsidRPr="00D12A2C" w:rsidRDefault="00046C6A" w:rsidP="008173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2A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 риска</w:t>
            </w:r>
          </w:p>
        </w:tc>
        <w:tc>
          <w:tcPr>
            <w:tcW w:w="2693" w:type="dxa"/>
            <w:vAlign w:val="center"/>
          </w:tcPr>
          <w:p w:rsidR="00046C6A" w:rsidRPr="00D12A2C" w:rsidRDefault="00046C6A" w:rsidP="008173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2A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риска (описание)</w:t>
            </w:r>
          </w:p>
        </w:tc>
        <w:tc>
          <w:tcPr>
            <w:tcW w:w="3119" w:type="dxa"/>
            <w:vAlign w:val="center"/>
          </w:tcPr>
          <w:p w:rsidR="00046C6A" w:rsidRPr="00D12A2C" w:rsidRDefault="00046C6A" w:rsidP="008173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2A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Причины и условия возникновения (описание)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046C6A" w:rsidRPr="00D12A2C" w:rsidRDefault="00046C6A" w:rsidP="008173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2A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Общие меры по минимизации и устранению рисков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C6A" w:rsidRPr="00D12A2C" w:rsidRDefault="00046C6A" w:rsidP="008173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2A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(отсутствие) остаточных рисков</w:t>
            </w:r>
          </w:p>
        </w:tc>
        <w:tc>
          <w:tcPr>
            <w:tcW w:w="2161" w:type="dxa"/>
            <w:tcBorders>
              <w:left w:val="single" w:sz="4" w:space="0" w:color="auto"/>
            </w:tcBorders>
            <w:vAlign w:val="center"/>
          </w:tcPr>
          <w:p w:rsidR="00046C6A" w:rsidRPr="00D12A2C" w:rsidRDefault="00046C6A" w:rsidP="008173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2A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Вероятность повторного возникновения рисков</w:t>
            </w:r>
          </w:p>
        </w:tc>
      </w:tr>
      <w:tr w:rsidR="009E2ED9" w:rsidRPr="00C81344" w:rsidTr="00817348">
        <w:trPr>
          <w:trHeight w:val="60"/>
        </w:trPr>
        <w:tc>
          <w:tcPr>
            <w:tcW w:w="1951" w:type="dxa"/>
          </w:tcPr>
          <w:p w:rsidR="009E2ED9" w:rsidRPr="009E2ED9" w:rsidRDefault="009E2ED9" w:rsidP="009E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9E2ED9" w:rsidRPr="009E2ED9" w:rsidRDefault="009E2ED9" w:rsidP="009E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9E2ED9" w:rsidRPr="009E2ED9" w:rsidRDefault="009E2ED9" w:rsidP="009E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9E2ED9" w:rsidRPr="009E2ED9" w:rsidRDefault="009E2ED9" w:rsidP="009E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9E2ED9" w:rsidRPr="009E2ED9" w:rsidRDefault="009E2ED9" w:rsidP="009E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</w:tcPr>
          <w:p w:rsidR="009E2ED9" w:rsidRPr="009E2ED9" w:rsidRDefault="009E2ED9" w:rsidP="009E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804D0" w:rsidRPr="00C81344" w:rsidTr="00817348">
        <w:trPr>
          <w:trHeight w:val="60"/>
        </w:trPr>
        <w:tc>
          <w:tcPr>
            <w:tcW w:w="1951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93" w:type="dxa"/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180F1D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проведение торгов по передаче хозяйствующим субъектам земельных участков в аренду</w:t>
            </w:r>
          </w:p>
        </w:tc>
        <w:tc>
          <w:tcPr>
            <w:tcW w:w="3119" w:type="dxa"/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достаточной квалификации сотрудников </w:t>
            </w:r>
            <w:r w:rsidR="0034550C"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</w:t>
            </w:r>
            <w:r w:rsidR="00180F1D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Биробиджанского муниципального района</w:t>
            </w:r>
            <w:r w:rsidR="003455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C81344" w:rsidRDefault="00180F1D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>онфликт интересов</w:t>
            </w:r>
            <w:r w:rsidR="003455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C81344" w:rsidRDefault="00180F1D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>едостаточн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ый уровень внутреннего контроля</w:t>
            </w:r>
          </w:p>
          <w:p w:rsidR="00242996" w:rsidRPr="00C81344" w:rsidRDefault="0034550C" w:rsidP="009E2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сотрудников отдела по управлению муниципальным имуществом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Биробиджанского </w:t>
            </w:r>
          </w:p>
        </w:tc>
        <w:tc>
          <w:tcPr>
            <w:tcW w:w="3402" w:type="dxa"/>
          </w:tcPr>
          <w:p w:rsidR="00242996" w:rsidRPr="009E2ED9" w:rsidRDefault="009E2ED9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  <w:r w:rsidR="00242996"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сотрудников </w:t>
            </w:r>
            <w:r w:rsidR="0034550C"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управлению муниципальным имуществом </w:t>
            </w:r>
            <w:r w:rsidR="00180F1D" w:rsidRPr="009E2ED9">
              <w:rPr>
                <w:rFonts w:ascii="Times New Roman" w:hAnsi="Times New Roman" w:cs="Times New Roman"/>
                <w:sz w:val="24"/>
                <w:szCs w:val="24"/>
              </w:rPr>
              <w:t>администрации Биробиджанского муниципального района</w:t>
            </w: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требованиям антимонопольного законодательства</w:t>
            </w:r>
            <w:r w:rsidR="0034550C" w:rsidRPr="009E2E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9E2ED9" w:rsidRDefault="00180F1D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42996" w:rsidRPr="009E2ED9">
              <w:rPr>
                <w:rFonts w:ascii="Times New Roman" w:hAnsi="Times New Roman" w:cs="Times New Roman"/>
                <w:sz w:val="24"/>
                <w:szCs w:val="24"/>
              </w:rPr>
              <w:t>роведение мероприятий по предотвращению конфликта интересов у работника</w:t>
            </w:r>
            <w:r w:rsidR="0034550C" w:rsidRPr="009E2E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2320" w:rsidRPr="009E2ED9" w:rsidRDefault="00180F1D" w:rsidP="00655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42996"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силение </w:t>
            </w:r>
            <w:r w:rsidR="0033150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начальником </w:t>
            </w:r>
            <w:r w:rsidR="0033150C"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управлению муниципальным имуществом администрации Биробиджанского </w:t>
            </w:r>
          </w:p>
        </w:tc>
        <w:tc>
          <w:tcPr>
            <w:tcW w:w="1984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вероятно</w:t>
            </w:r>
          </w:p>
        </w:tc>
      </w:tr>
      <w:tr w:rsidR="0034550C" w:rsidRPr="00C81344" w:rsidTr="00817348">
        <w:trPr>
          <w:trHeight w:val="60"/>
        </w:trPr>
        <w:tc>
          <w:tcPr>
            <w:tcW w:w="1951" w:type="dxa"/>
          </w:tcPr>
          <w:p w:rsidR="0034550C" w:rsidRPr="00655103" w:rsidRDefault="009E2ED9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1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</w:tcPr>
          <w:p w:rsidR="0034550C" w:rsidRPr="00655103" w:rsidRDefault="009E2ED9" w:rsidP="0081734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1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34550C" w:rsidRPr="00655103" w:rsidRDefault="009E2ED9" w:rsidP="009E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1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34550C" w:rsidRPr="00655103" w:rsidRDefault="009E2ED9" w:rsidP="009E2ED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1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34550C" w:rsidRPr="00655103" w:rsidRDefault="009E2ED9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1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</w:tcPr>
          <w:p w:rsidR="0034550C" w:rsidRPr="00655103" w:rsidRDefault="009E2ED9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1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32320" w:rsidRPr="00C81344" w:rsidTr="00817348">
        <w:trPr>
          <w:trHeight w:val="60"/>
        </w:trPr>
        <w:tc>
          <w:tcPr>
            <w:tcW w:w="1951" w:type="dxa"/>
          </w:tcPr>
          <w:p w:rsidR="00532320" w:rsidRPr="00C81344" w:rsidRDefault="00532320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32320" w:rsidRPr="00C81344" w:rsidRDefault="00532320" w:rsidP="0081734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532320" w:rsidRPr="00C81344" w:rsidRDefault="000F6371" w:rsidP="000F63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</w:p>
        </w:tc>
        <w:tc>
          <w:tcPr>
            <w:tcW w:w="3402" w:type="dxa"/>
          </w:tcPr>
          <w:p w:rsidR="00532320" w:rsidRPr="009E2ED9" w:rsidRDefault="00655103" w:rsidP="0033150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внутреннего контроля за надлежащим соблюдением должностных обязанностей и требований антимонопольного законодательства сотрудниками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1984" w:type="dxa"/>
          </w:tcPr>
          <w:p w:rsidR="00532320" w:rsidRPr="00C81344" w:rsidRDefault="00532320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</w:tcPr>
          <w:p w:rsidR="00532320" w:rsidRPr="00C81344" w:rsidRDefault="00532320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4D0" w:rsidRPr="00C81344" w:rsidTr="00817348">
        <w:trPr>
          <w:trHeight w:val="60"/>
        </w:trPr>
        <w:tc>
          <w:tcPr>
            <w:tcW w:w="1951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93" w:type="dxa"/>
          </w:tcPr>
          <w:p w:rsidR="00242996" w:rsidRPr="00C81344" w:rsidRDefault="00242996" w:rsidP="00A50D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Дача согласия на заключение договора </w:t>
            </w:r>
            <w:r w:rsidR="0069693A"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>передачи прав и обязанностей по договору аренды</w:t>
            </w:r>
            <w:r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333AD"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земельного участка в нарушение порядка, установленного Земельным кодексом Российской Федерации, без проведения торгов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2333AD" w:rsidRPr="00C81344" w:rsidRDefault="00242996" w:rsidP="0023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достаточной квалификации сотрудников </w:t>
            </w:r>
            <w:r w:rsidR="0034550C"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</w:t>
            </w:r>
            <w:r w:rsidR="00892F25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33AD" w:rsidRPr="00C81344">
              <w:rPr>
                <w:rFonts w:ascii="Times New Roman" w:hAnsi="Times New Roman" w:cs="Times New Roman"/>
                <w:sz w:val="24"/>
                <w:szCs w:val="24"/>
              </w:rPr>
              <w:t>администрации Биробиджанского муниципального района</w:t>
            </w:r>
            <w:r w:rsidR="002333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33AD" w:rsidRPr="00C81344" w:rsidRDefault="002333AD" w:rsidP="0023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Отсутствие надлежащей экспертизы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C81344" w:rsidRDefault="002333AD" w:rsidP="0023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Конфликт интересов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2333AD" w:rsidRPr="001C2559" w:rsidRDefault="002333AD" w:rsidP="00A50D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559">
              <w:rPr>
                <w:rFonts w:ascii="Times New Roman" w:hAnsi="Times New Roman" w:cs="Times New Roman"/>
                <w:sz w:val="24"/>
                <w:szCs w:val="24"/>
              </w:rPr>
              <w:t>Обучение требованиям антимонопольного законодательства</w:t>
            </w:r>
            <w:r w:rsidR="00242996" w:rsidRPr="001C2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2559" w:rsidRPr="001C2559">
              <w:rPr>
                <w:rFonts w:ascii="Times New Roman" w:hAnsi="Times New Roman" w:cs="Times New Roman"/>
                <w:sz w:val="24"/>
                <w:szCs w:val="24"/>
              </w:rPr>
              <w:t>сотрудников</w:t>
            </w:r>
            <w:r w:rsidRPr="001C2559">
              <w:rPr>
                <w:rFonts w:ascii="Times New Roman" w:hAnsi="Times New Roman" w:cs="Times New Roman"/>
                <w:sz w:val="24"/>
                <w:szCs w:val="24"/>
              </w:rPr>
              <w:t xml:space="preserve"> отдела по управлению муниципальным имуществом администрации Биробиджанского муниципального района</w:t>
            </w:r>
            <w:r w:rsidR="00242996" w:rsidRPr="001C2559">
              <w:rPr>
                <w:rFonts w:ascii="Times New Roman" w:hAnsi="Times New Roman" w:cs="Times New Roman"/>
                <w:sz w:val="24"/>
                <w:szCs w:val="24"/>
              </w:rPr>
              <w:t xml:space="preserve">, осуществляющих организацию </w:t>
            </w:r>
            <w:r w:rsidR="00892F25" w:rsidRPr="001C2559">
              <w:rPr>
                <w:rFonts w:ascii="Times New Roman" w:hAnsi="Times New Roman" w:cs="Times New Roman"/>
                <w:sz w:val="24"/>
                <w:szCs w:val="24"/>
              </w:rPr>
              <w:t>передачи</w:t>
            </w:r>
            <w:r w:rsidR="00242996" w:rsidRPr="001C2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2F25" w:rsidRPr="001C2559">
              <w:rPr>
                <w:rFonts w:ascii="Times New Roman" w:hAnsi="Times New Roman" w:cs="Times New Roman"/>
                <w:sz w:val="24"/>
                <w:szCs w:val="24"/>
              </w:rPr>
              <w:t>земельного участка</w:t>
            </w:r>
            <w:r w:rsidR="0034550C" w:rsidRPr="001C25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Default="002333AD" w:rsidP="00A50D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559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начальником отдела по управлению муниципальным имуществом администрации Биробиджанского муниципального района за подготовкой документов специалистами отдела по управлению муниципальным имуществом администрации Биробиджанского муниципального района</w:t>
            </w:r>
            <w:r w:rsidR="001C25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2559" w:rsidRDefault="001C2559" w:rsidP="00655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по предотвращению конфликта </w:t>
            </w:r>
            <w:r w:rsidR="00AC6C0F" w:rsidRPr="009E2ED9">
              <w:rPr>
                <w:rFonts w:ascii="Times New Roman" w:hAnsi="Times New Roman" w:cs="Times New Roman"/>
                <w:sz w:val="24"/>
                <w:szCs w:val="24"/>
              </w:rPr>
              <w:t>интересов у работника</w:t>
            </w:r>
          </w:p>
          <w:p w:rsidR="00AC6C0F" w:rsidRPr="001C2559" w:rsidRDefault="00AC6C0F" w:rsidP="006551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вероятно</w:t>
            </w:r>
          </w:p>
        </w:tc>
      </w:tr>
      <w:tr w:rsidR="001C2559" w:rsidRPr="00C81344" w:rsidTr="00817348">
        <w:trPr>
          <w:trHeight w:val="60"/>
        </w:trPr>
        <w:tc>
          <w:tcPr>
            <w:tcW w:w="1951" w:type="dxa"/>
          </w:tcPr>
          <w:p w:rsidR="001C2559" w:rsidRPr="001C2559" w:rsidRDefault="001C2559" w:rsidP="001C25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5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</w:tcPr>
          <w:p w:rsidR="001C2559" w:rsidRPr="001C2559" w:rsidRDefault="001C2559" w:rsidP="001C25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55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1C2559" w:rsidRPr="001C2559" w:rsidRDefault="001C2559" w:rsidP="001C25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5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1C2559" w:rsidRPr="001C2559" w:rsidRDefault="001C2559" w:rsidP="001C25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5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1C2559" w:rsidRPr="001C2559" w:rsidRDefault="001C2559" w:rsidP="001C25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5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</w:tcPr>
          <w:p w:rsidR="001C2559" w:rsidRPr="001C2559" w:rsidRDefault="001C2559" w:rsidP="001C25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5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804D0" w:rsidRPr="00C81344" w:rsidTr="00817348">
        <w:trPr>
          <w:trHeight w:val="60"/>
        </w:trPr>
        <w:tc>
          <w:tcPr>
            <w:tcW w:w="1951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93" w:type="dxa"/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>Бездействие в виде непринятия мер по изъятию земельного участка, самовольно занятого хозяйствующим субъектом, после истечения срока действия разрешения на пользование</w:t>
            </w:r>
          </w:p>
        </w:tc>
        <w:tc>
          <w:tcPr>
            <w:tcW w:w="3119" w:type="dxa"/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Неоднозначность толкования формулировок законодательства и муниципальных правовых актов</w:t>
            </w:r>
            <w:r w:rsidR="00A50D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92F25" w:rsidRPr="00C81344" w:rsidRDefault="00892F25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есоблюдение требований законодательства сотрудниками </w:t>
            </w:r>
            <w:r w:rsidR="00A50D7C"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</w:t>
            </w:r>
            <w:r w:rsidR="00A50D7C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администрации Биробиджанского муниципального района</w:t>
            </w:r>
            <w:r w:rsidR="00A50D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C81344" w:rsidRDefault="00892F25" w:rsidP="00A50D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ысокая нагрузка на сотрудников </w:t>
            </w:r>
            <w:r w:rsidR="00A50D7C"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</w:t>
            </w:r>
            <w:r w:rsidR="00A50D7C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1C2559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Биробиджанского муниципального района</w:t>
            </w:r>
          </w:p>
        </w:tc>
        <w:tc>
          <w:tcPr>
            <w:tcW w:w="3402" w:type="dxa"/>
          </w:tcPr>
          <w:p w:rsidR="00F073B3" w:rsidRDefault="00F073B3" w:rsidP="0081734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Усиление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начальником </w:t>
            </w: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управлению муниципальным имуществом администрации Биробиджанского муниципального района внутреннего контроля за надлежащим соблюдением </w:t>
            </w:r>
            <w:r w:rsidR="00CE17CC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сотрудниками отдела </w:t>
            </w: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должностных обязанностей</w:t>
            </w:r>
            <w:r w:rsidR="00CE17C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антимонопольного законодательства</w:t>
            </w:r>
            <w:r w:rsidR="00F63352">
              <w:rPr>
                <w:rFonts w:ascii="Times New Roman" w:hAnsi="Times New Roman" w:cs="Times New Roman"/>
                <w:sz w:val="24"/>
                <w:szCs w:val="24"/>
              </w:rPr>
              <w:t>, законодательства</w:t>
            </w:r>
            <w:r w:rsidR="00CE17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335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E17CC">
              <w:rPr>
                <w:rFonts w:ascii="Times New Roman" w:hAnsi="Times New Roman" w:cs="Times New Roman"/>
                <w:sz w:val="24"/>
                <w:szCs w:val="24"/>
              </w:rPr>
              <w:t>о противодействи</w:t>
            </w:r>
            <w:r w:rsidR="00F63352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CE17CC">
              <w:rPr>
                <w:rFonts w:ascii="Times New Roman" w:hAnsi="Times New Roman" w:cs="Times New Roman"/>
                <w:sz w:val="24"/>
                <w:szCs w:val="24"/>
              </w:rPr>
              <w:t xml:space="preserve"> коррупции, в том числе проведение профилактической и разъяснительной работы. </w:t>
            </w:r>
          </w:p>
          <w:p w:rsidR="00242996" w:rsidRPr="001C2559" w:rsidRDefault="00892F25" w:rsidP="0081734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C25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42996" w:rsidRPr="001C2559">
              <w:rPr>
                <w:rFonts w:ascii="Times New Roman" w:hAnsi="Times New Roman" w:cs="Times New Roman"/>
                <w:sz w:val="24"/>
                <w:szCs w:val="24"/>
              </w:rPr>
              <w:t>нализ судебной</w:t>
            </w:r>
          </w:p>
          <w:p w:rsidR="001C2559" w:rsidRPr="001C2559" w:rsidRDefault="00242996" w:rsidP="001C255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C2559">
              <w:rPr>
                <w:rFonts w:ascii="Times New Roman" w:hAnsi="Times New Roman" w:cs="Times New Roman"/>
                <w:sz w:val="24"/>
                <w:szCs w:val="24"/>
              </w:rPr>
              <w:t>практики и практики по</w:t>
            </w:r>
            <w:r w:rsidR="001C2559" w:rsidRPr="001C255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административному</w:t>
            </w:r>
          </w:p>
          <w:p w:rsidR="001C2559" w:rsidRPr="001C2559" w:rsidRDefault="001C2559" w:rsidP="001C255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C2559">
              <w:rPr>
                <w:rFonts w:ascii="Times New Roman" w:hAnsi="Times New Roman" w:cs="Times New Roman"/>
                <w:sz w:val="24"/>
                <w:szCs w:val="24"/>
              </w:rPr>
              <w:t>производству при</w:t>
            </w:r>
          </w:p>
          <w:p w:rsidR="001C2559" w:rsidRPr="001C2559" w:rsidRDefault="001C2559" w:rsidP="001C255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C2559">
              <w:rPr>
                <w:rFonts w:ascii="Times New Roman" w:hAnsi="Times New Roman" w:cs="Times New Roman"/>
                <w:sz w:val="24"/>
                <w:szCs w:val="24"/>
              </w:rPr>
              <w:t>разрешении споров по</w:t>
            </w:r>
          </w:p>
          <w:p w:rsidR="00242996" w:rsidRPr="001C2559" w:rsidRDefault="001C2559" w:rsidP="001C255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C2559">
              <w:rPr>
                <w:rFonts w:ascii="Times New Roman" w:hAnsi="Times New Roman" w:cs="Times New Roman"/>
                <w:sz w:val="24"/>
                <w:szCs w:val="24"/>
              </w:rPr>
              <w:t>аналогичным ситуациям</w:t>
            </w:r>
          </w:p>
        </w:tc>
        <w:tc>
          <w:tcPr>
            <w:tcW w:w="1984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маловероятно</w:t>
            </w:r>
          </w:p>
        </w:tc>
      </w:tr>
      <w:tr w:rsidR="00A50D7C" w:rsidRPr="00C81344" w:rsidTr="00817348">
        <w:trPr>
          <w:trHeight w:val="60"/>
        </w:trPr>
        <w:tc>
          <w:tcPr>
            <w:tcW w:w="1951" w:type="dxa"/>
          </w:tcPr>
          <w:p w:rsidR="00A50D7C" w:rsidRPr="00C81344" w:rsidRDefault="001C2559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1C2559" w:rsidRPr="00C81344" w:rsidRDefault="001C2559" w:rsidP="001C2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  <w:p w:rsidR="001C2559" w:rsidRPr="00C81344" w:rsidRDefault="001C2559" w:rsidP="001C2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дополнительного</w:t>
            </w:r>
          </w:p>
          <w:p w:rsidR="00A50D7C" w:rsidRPr="00C81344" w:rsidRDefault="001C2559" w:rsidP="00990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соглашения к договору</w:t>
            </w:r>
            <w:r w:rsidR="002F0B17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аренды земельного участка, которым изменяется вид разрешенного использования</w:t>
            </w:r>
            <w:r w:rsidR="00AC6C0F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в нарушение норм, предусмотренных земельным </w:t>
            </w:r>
          </w:p>
        </w:tc>
        <w:tc>
          <w:tcPr>
            <w:tcW w:w="3119" w:type="dxa"/>
          </w:tcPr>
          <w:p w:rsidR="00AC6C0F" w:rsidRPr="00C81344" w:rsidRDefault="001C2559" w:rsidP="00AC6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Отсутствие доста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точной квалификации сотрудников отдела по управлению </w:t>
            </w:r>
            <w:r w:rsidR="002F0B17">
              <w:rPr>
                <w:rFonts w:ascii="Times New Roman" w:hAnsi="Times New Roman" w:cs="Times New Roman"/>
                <w:sz w:val="24"/>
                <w:szCs w:val="24"/>
              </w:rPr>
              <w:t>муниципальным имуществом</w:t>
            </w:r>
            <w:r w:rsidR="002F0B17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Бироби</w:t>
            </w:r>
            <w:r w:rsidR="002F0B17">
              <w:rPr>
                <w:rFonts w:ascii="Times New Roman" w:hAnsi="Times New Roman" w:cs="Times New Roman"/>
                <w:sz w:val="24"/>
                <w:szCs w:val="24"/>
              </w:rPr>
              <w:t>джанского муниципального района.</w:t>
            </w:r>
            <w:r w:rsidR="00AC6C0F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Конфликт интересов</w:t>
            </w:r>
            <w:r w:rsidR="00AC6C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0D7C" w:rsidRPr="00C81344" w:rsidRDefault="00AC6C0F" w:rsidP="00AC6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Недостаточный уровень внутреннего контроля</w:t>
            </w:r>
          </w:p>
        </w:tc>
        <w:tc>
          <w:tcPr>
            <w:tcW w:w="3402" w:type="dxa"/>
          </w:tcPr>
          <w:p w:rsidR="00AC6C0F" w:rsidRPr="004414F5" w:rsidRDefault="009903CB" w:rsidP="00AC6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4F5">
              <w:rPr>
                <w:rFonts w:ascii="Times New Roman" w:hAnsi="Times New Roman" w:cs="Times New Roman"/>
                <w:sz w:val="24"/>
                <w:szCs w:val="24"/>
              </w:rPr>
              <w:t>Обучение сотрудников отдела по управлению</w:t>
            </w:r>
            <w:r w:rsidR="004414F5" w:rsidRPr="004414F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муниципальным имуществом</w:t>
            </w:r>
            <w:r w:rsidR="002F0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0B17" w:rsidRPr="004414F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Биробиджанского муниципального района требованиям антимонопольного </w:t>
            </w:r>
            <w:r w:rsidR="00AC6C0F" w:rsidRPr="004414F5">
              <w:rPr>
                <w:rFonts w:ascii="Times New Roman" w:hAnsi="Times New Roman" w:cs="Times New Roman"/>
                <w:sz w:val="24"/>
                <w:szCs w:val="24"/>
              </w:rPr>
              <w:t>законодательства.</w:t>
            </w:r>
          </w:p>
          <w:p w:rsidR="00A50D7C" w:rsidRPr="004414F5" w:rsidRDefault="00AC6C0F" w:rsidP="00AC6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4F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по предотвращению конфликта </w:t>
            </w:r>
          </w:p>
        </w:tc>
        <w:tc>
          <w:tcPr>
            <w:tcW w:w="1984" w:type="dxa"/>
          </w:tcPr>
          <w:p w:rsidR="00A50D7C" w:rsidRPr="00C81344" w:rsidRDefault="009903CB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</w:tcPr>
          <w:p w:rsidR="00A50D7C" w:rsidRPr="00C81344" w:rsidRDefault="009903CB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вероятно</w:t>
            </w:r>
          </w:p>
        </w:tc>
      </w:tr>
      <w:tr w:rsidR="00472AAC" w:rsidRPr="00C81344" w:rsidTr="00817348">
        <w:trPr>
          <w:trHeight w:val="60"/>
        </w:trPr>
        <w:tc>
          <w:tcPr>
            <w:tcW w:w="1951" w:type="dxa"/>
          </w:tcPr>
          <w:p w:rsidR="00472AAC" w:rsidRPr="00C81344" w:rsidRDefault="00472AAC" w:rsidP="00472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</w:tcPr>
          <w:p w:rsidR="00472AAC" w:rsidRPr="00C81344" w:rsidRDefault="00472AAC" w:rsidP="00472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472AAC" w:rsidRPr="00C81344" w:rsidRDefault="00472AAC" w:rsidP="00472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472AAC" w:rsidRPr="004414F5" w:rsidRDefault="00472AAC" w:rsidP="00472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472AAC" w:rsidRPr="00C81344" w:rsidRDefault="00472AAC" w:rsidP="00472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</w:tcPr>
          <w:p w:rsidR="00472AAC" w:rsidRPr="00C81344" w:rsidRDefault="00472AAC" w:rsidP="00472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804D0" w:rsidRPr="00C81344" w:rsidTr="00817348">
        <w:trPr>
          <w:trHeight w:val="60"/>
        </w:trPr>
        <w:tc>
          <w:tcPr>
            <w:tcW w:w="1951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42996" w:rsidRPr="00C81344" w:rsidRDefault="00D739A0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законодательством</w:t>
            </w:r>
          </w:p>
        </w:tc>
        <w:tc>
          <w:tcPr>
            <w:tcW w:w="3119" w:type="dxa"/>
          </w:tcPr>
          <w:p w:rsidR="00242996" w:rsidRPr="00C81344" w:rsidRDefault="00242996" w:rsidP="002F0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42996" w:rsidRPr="00B32748" w:rsidRDefault="00AC6C0F" w:rsidP="002F0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4F5">
              <w:rPr>
                <w:rFonts w:ascii="Times New Roman" w:hAnsi="Times New Roman" w:cs="Times New Roman"/>
                <w:sz w:val="24"/>
                <w:szCs w:val="24"/>
              </w:rPr>
              <w:t xml:space="preserve">интересов у работника. </w:t>
            </w:r>
            <w:r w:rsidR="00B32748"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Усиление </w:t>
            </w:r>
            <w:r w:rsidR="00B32748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начальником </w:t>
            </w:r>
            <w:r w:rsidR="00B32748"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управлению муниципальным имуществом администрации Биробиджанского муниципального района внутреннего контроля за надлежащим соблюдением должностных обязанностей и требований антимонопольного законодательства сотрудниками </w:t>
            </w:r>
            <w:r w:rsidR="00B32748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1984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4D0" w:rsidRPr="00C81344" w:rsidTr="00817348">
        <w:trPr>
          <w:trHeight w:val="60"/>
        </w:trPr>
        <w:tc>
          <w:tcPr>
            <w:tcW w:w="1951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93" w:type="dxa"/>
          </w:tcPr>
          <w:p w:rsidR="00242996" w:rsidRDefault="00242996" w:rsidP="009C01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предусмотренное законодательством о контрактной системе ограничение доступа к участию в закупках товаров, работ, услуг для муниципальных </w:t>
            </w:r>
            <w:r w:rsidR="009B7F7D"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>нужд, проводимых конкурентными способами</w:t>
            </w:r>
          </w:p>
          <w:p w:rsidR="009B7F7D" w:rsidRPr="00C81344" w:rsidRDefault="009B7F7D" w:rsidP="009C01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6725E6" w:rsidRPr="00C81344" w:rsidRDefault="00242996" w:rsidP="006725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Ошибочное применение специалистами администрации </w:t>
            </w:r>
            <w:r w:rsidR="00A5550C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Биробиджанского муниципального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A5550C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норм антимонопольного и </w:t>
            </w:r>
            <w:r w:rsidR="009B7F7D">
              <w:rPr>
                <w:rFonts w:ascii="Times New Roman" w:hAnsi="Times New Roman" w:cs="Times New Roman"/>
                <w:sz w:val="24"/>
                <w:szCs w:val="24"/>
              </w:rPr>
              <w:t xml:space="preserve">бюджетного </w:t>
            </w:r>
            <w:r w:rsidR="009B7F7D" w:rsidRPr="00C81344">
              <w:rPr>
                <w:rFonts w:ascii="Times New Roman" w:hAnsi="Times New Roman" w:cs="Times New Roman"/>
                <w:sz w:val="24"/>
                <w:szCs w:val="24"/>
              </w:rPr>
              <w:t>законодательства</w:t>
            </w:r>
            <w:r w:rsidR="009B7F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B7F7D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Отсутствие достаточной</w:t>
            </w:r>
            <w:r w:rsidR="0028782F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квалификации у специалистов</w:t>
            </w:r>
            <w:r w:rsidR="0028782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28782F"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 w:rsidR="006725E6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Биробиджанского муниципального района</w:t>
            </w:r>
            <w:r w:rsidR="006725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Default="006725E6" w:rsidP="00A1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Высокая нагрузка на специалистов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6C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C6C0F"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 Биробиджанского муниципального района</w:t>
            </w:r>
          </w:p>
          <w:p w:rsidR="00AC6C0F" w:rsidRDefault="00AC6C0F" w:rsidP="00A16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C0F" w:rsidRPr="00C81344" w:rsidRDefault="00AC6C0F" w:rsidP="00A16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242996" w:rsidRPr="0028782F" w:rsidRDefault="0028782F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F">
              <w:rPr>
                <w:rFonts w:ascii="Times New Roman" w:hAnsi="Times New Roman" w:cs="Times New Roman"/>
                <w:sz w:val="24"/>
                <w:szCs w:val="24"/>
              </w:rPr>
              <w:t>Обучение требованиям антимонопольного законодательства</w:t>
            </w:r>
            <w:r w:rsidR="00242996" w:rsidRPr="0028782F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специалистов, осуществляющих закупки товаров, работ, услуг для обеспечения муниципальных нужд</w:t>
            </w:r>
            <w:r w:rsidR="00D739A0" w:rsidRPr="002878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1E6AAA" w:rsidRDefault="00A5550C" w:rsidP="009C01D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878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42996" w:rsidRPr="0028782F">
              <w:rPr>
                <w:rFonts w:ascii="Times New Roman" w:hAnsi="Times New Roman" w:cs="Times New Roman"/>
                <w:sz w:val="24"/>
                <w:szCs w:val="24"/>
              </w:rPr>
              <w:t>роведение круглых столов</w:t>
            </w:r>
            <w:r w:rsidR="003511D6" w:rsidRPr="002878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B7F7D" w:rsidRPr="0028782F">
              <w:rPr>
                <w:rFonts w:ascii="Times New Roman" w:hAnsi="Times New Roman" w:cs="Times New Roman"/>
                <w:sz w:val="24"/>
                <w:szCs w:val="24"/>
              </w:rPr>
              <w:t>семинаров, совещаний по изменениям законодательства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  <w:tcBorders>
              <w:left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маловероятно</w:t>
            </w:r>
          </w:p>
        </w:tc>
      </w:tr>
      <w:tr w:rsidR="009C01DD" w:rsidRPr="00C81344" w:rsidTr="00D739A0">
        <w:trPr>
          <w:trHeight w:val="272"/>
        </w:trPr>
        <w:tc>
          <w:tcPr>
            <w:tcW w:w="1951" w:type="dxa"/>
            <w:tcBorders>
              <w:bottom w:val="single" w:sz="4" w:space="0" w:color="auto"/>
            </w:tcBorders>
          </w:tcPr>
          <w:p w:rsidR="009C01DD" w:rsidRPr="00C81344" w:rsidRDefault="009C01DD" w:rsidP="009C0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9C01DD" w:rsidRPr="00C81344" w:rsidRDefault="009C01DD" w:rsidP="009C01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01DD" w:rsidRPr="00C81344" w:rsidRDefault="009C01DD" w:rsidP="009C0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9C01DD" w:rsidRPr="00A166F6" w:rsidRDefault="009C01DD" w:rsidP="009C0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6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DD" w:rsidRPr="00C81344" w:rsidRDefault="009C01DD" w:rsidP="009C0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9C01DD" w:rsidRPr="00C81344" w:rsidRDefault="009C01DD" w:rsidP="009C0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804D0" w:rsidRPr="00C81344" w:rsidTr="00F0382E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242996" w:rsidRPr="00AF14C3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4C3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242996" w:rsidRPr="00AF14C3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4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Установление не предусмотренных законом о контрактной системе требований к </w:t>
            </w:r>
            <w:r w:rsidR="009A3239" w:rsidRPr="00AF14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закупаемым </w:t>
            </w:r>
            <w:r w:rsidRPr="00AF14C3">
              <w:rPr>
                <w:rFonts w:ascii="Times New Roman" w:hAnsi="Times New Roman" w:cs="Times New Roman"/>
                <w:bCs/>
                <w:sz w:val="24"/>
                <w:szCs w:val="24"/>
              </w:rPr>
              <w:t>товарам, работам, услугам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242996" w:rsidRPr="00AF14C3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4C3">
              <w:rPr>
                <w:rFonts w:ascii="Times New Roman" w:hAnsi="Times New Roman" w:cs="Times New Roman"/>
                <w:sz w:val="24"/>
                <w:szCs w:val="24"/>
              </w:rPr>
              <w:t xml:space="preserve">Ошибочное применение специалистами </w:t>
            </w:r>
            <w:r w:rsidR="00AF14C3" w:rsidRPr="00AF14C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Биробиджанского муниципального района </w:t>
            </w:r>
            <w:r w:rsidRPr="00AF14C3">
              <w:rPr>
                <w:rFonts w:ascii="Times New Roman" w:hAnsi="Times New Roman" w:cs="Times New Roman"/>
                <w:sz w:val="24"/>
                <w:szCs w:val="24"/>
              </w:rPr>
              <w:t>норм антимонопольного и бюджетного законодательства</w:t>
            </w:r>
            <w:r w:rsidR="00F0382E" w:rsidRPr="00AF1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382E" w:rsidRPr="00AF14C3" w:rsidRDefault="009A3239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42996" w:rsidRPr="00AF14C3">
              <w:rPr>
                <w:rFonts w:ascii="Times New Roman" w:hAnsi="Times New Roman" w:cs="Times New Roman"/>
                <w:sz w:val="24"/>
                <w:szCs w:val="24"/>
              </w:rPr>
              <w:t xml:space="preserve">тсутствие достаточной квалификации у специалистов </w:t>
            </w:r>
            <w:r w:rsidR="00AF14C3" w:rsidRPr="00AF14C3">
              <w:rPr>
                <w:rFonts w:ascii="Times New Roman" w:hAnsi="Times New Roman" w:cs="Times New Roman"/>
                <w:sz w:val="24"/>
                <w:szCs w:val="24"/>
              </w:rPr>
              <w:t>администрации Биробиджанского муниципального района</w:t>
            </w:r>
            <w:r w:rsidR="00F0382E" w:rsidRPr="00AF1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F14C3" w:rsidRPr="00AF14C3" w:rsidRDefault="00F0382E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4C3">
              <w:rPr>
                <w:rFonts w:ascii="Times New Roman" w:hAnsi="Times New Roman" w:cs="Times New Roman"/>
                <w:sz w:val="24"/>
                <w:szCs w:val="24"/>
              </w:rPr>
              <w:t xml:space="preserve">Высокая нагрузка на специалистов </w:t>
            </w:r>
            <w:r w:rsidR="00AF14C3" w:rsidRPr="00AF14C3">
              <w:rPr>
                <w:rFonts w:ascii="Times New Roman" w:hAnsi="Times New Roman" w:cs="Times New Roman"/>
                <w:sz w:val="24"/>
                <w:szCs w:val="24"/>
              </w:rPr>
              <w:t>администрации Биробиджанского муниципального района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28782F" w:rsidRPr="0028782F" w:rsidRDefault="0028782F" w:rsidP="00287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F">
              <w:rPr>
                <w:rFonts w:ascii="Times New Roman" w:hAnsi="Times New Roman" w:cs="Times New Roman"/>
                <w:sz w:val="24"/>
                <w:szCs w:val="24"/>
              </w:rPr>
              <w:t>Обучение требованиям антимонопольного законодательства специалистов, осуществляющих закупки товаров, работ, услуг для обеспечения муниципальных нужд.</w:t>
            </w:r>
          </w:p>
          <w:p w:rsidR="00242996" w:rsidRPr="001E6AAA" w:rsidRDefault="0028782F" w:rsidP="0028782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8782F">
              <w:rPr>
                <w:rFonts w:ascii="Times New Roman" w:hAnsi="Times New Roman" w:cs="Times New Roman"/>
                <w:sz w:val="24"/>
                <w:szCs w:val="24"/>
              </w:rPr>
              <w:t>Проведение круглых столов, семинаров, совещаний по изменениям законодательства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96" w:rsidRPr="00AF14C3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4C3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242996" w:rsidRPr="00AF14C3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4C3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маловероятно</w:t>
            </w:r>
          </w:p>
        </w:tc>
      </w:tr>
      <w:tr w:rsidR="00AF14C3" w:rsidRPr="00C81344" w:rsidTr="00AF14C3">
        <w:trPr>
          <w:trHeight w:val="272"/>
        </w:trPr>
        <w:tc>
          <w:tcPr>
            <w:tcW w:w="1951" w:type="dxa"/>
            <w:tcBorders>
              <w:bottom w:val="single" w:sz="4" w:space="0" w:color="auto"/>
              <w:right w:val="single" w:sz="4" w:space="0" w:color="auto"/>
            </w:tcBorders>
          </w:tcPr>
          <w:p w:rsidR="00AF14C3" w:rsidRPr="00C81344" w:rsidRDefault="0028782F" w:rsidP="00AF1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3" w:rsidRPr="00C81344" w:rsidRDefault="0028782F" w:rsidP="002878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>Нарушение при осуществлении закупок товаров, работ, услуг для муниципальных нужд в части выбора</w:t>
            </w:r>
            <w:r w:rsidR="00794667"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способа определения</w:t>
            </w:r>
            <w:r w:rsidR="0019480B"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поставщика, повлекшее за собой нарушение антимонопольного законодательства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</w:tcBorders>
          </w:tcPr>
          <w:p w:rsidR="00AF14C3" w:rsidRPr="00C81344" w:rsidRDefault="0028782F" w:rsidP="00AC6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Использование способа определения поставщика, повлекшее за собой необоснованное сокращение числа</w:t>
            </w:r>
            <w:r w:rsidR="00794667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 закупки</w:t>
            </w:r>
            <w:r w:rsidR="007946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9480B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Отсутствие достаточной квалификации у специалистов </w:t>
            </w:r>
            <w:r w:rsidR="001948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9480B"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 w:rsidR="0019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6C0F" w:rsidRPr="00C81344">
              <w:rPr>
                <w:rFonts w:ascii="Times New Roman" w:hAnsi="Times New Roman" w:cs="Times New Roman"/>
                <w:sz w:val="24"/>
                <w:szCs w:val="24"/>
              </w:rPr>
              <w:t>Биробиджанского муниципального района</w:t>
            </w:r>
            <w:r w:rsidR="00AC6C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C6C0F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Высокая нагрузка на специалистов</w:t>
            </w:r>
            <w:r w:rsidR="00AC6C0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AC6C0F"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19480B" w:rsidRPr="0028782F" w:rsidRDefault="0028782F" w:rsidP="00194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F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требованиям антимонопольного законодательства специалистов, осуществляющих закупки товаров, работ, услуг для </w:t>
            </w:r>
            <w:r w:rsidR="0019480B" w:rsidRPr="0028782F">
              <w:rPr>
                <w:rFonts w:ascii="Times New Roman" w:hAnsi="Times New Roman" w:cs="Times New Roman"/>
                <w:sz w:val="24"/>
                <w:szCs w:val="24"/>
              </w:rPr>
              <w:t>обеспечения муниципальных нужд.</w:t>
            </w:r>
          </w:p>
          <w:p w:rsidR="00AF14C3" w:rsidRPr="001E6AAA" w:rsidRDefault="0019480B" w:rsidP="00A166F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8782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круглых столов, семинаров, совещаний по </w:t>
            </w:r>
            <w:r w:rsidR="00AC6C0F" w:rsidRPr="00A166F6">
              <w:rPr>
                <w:rFonts w:ascii="Times New Roman" w:hAnsi="Times New Roman" w:cs="Times New Roman"/>
                <w:sz w:val="24"/>
                <w:szCs w:val="24"/>
              </w:rPr>
              <w:t>изменениям законодательства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3" w:rsidRPr="00C81344" w:rsidRDefault="00A057A1" w:rsidP="00AF1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AF14C3" w:rsidRPr="00C81344" w:rsidRDefault="00A057A1" w:rsidP="00AF1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маловероятно</w:t>
            </w:r>
          </w:p>
        </w:tc>
      </w:tr>
      <w:tr w:rsidR="00A057A1" w:rsidRPr="00C81344" w:rsidTr="00A057A1">
        <w:trPr>
          <w:trHeight w:val="274"/>
        </w:trPr>
        <w:tc>
          <w:tcPr>
            <w:tcW w:w="1951" w:type="dxa"/>
            <w:tcBorders>
              <w:bottom w:val="single" w:sz="4" w:space="0" w:color="auto"/>
              <w:right w:val="single" w:sz="4" w:space="0" w:color="auto"/>
            </w:tcBorders>
          </w:tcPr>
          <w:p w:rsidR="00A057A1" w:rsidRPr="00C81344" w:rsidRDefault="00A057A1" w:rsidP="00A0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A1" w:rsidRPr="00C81344" w:rsidRDefault="00A057A1" w:rsidP="00A057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</w:tcBorders>
          </w:tcPr>
          <w:p w:rsidR="00A057A1" w:rsidRPr="00C81344" w:rsidRDefault="00A057A1" w:rsidP="00A0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A057A1" w:rsidRPr="0028782F" w:rsidRDefault="00A057A1" w:rsidP="00A0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A1" w:rsidRPr="00C81344" w:rsidRDefault="00A057A1" w:rsidP="00A0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A057A1" w:rsidRPr="00C81344" w:rsidRDefault="00A057A1" w:rsidP="00A0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804D0" w:rsidRPr="00C81344" w:rsidTr="00817348">
        <w:trPr>
          <w:trHeight w:val="567"/>
        </w:trPr>
        <w:tc>
          <w:tcPr>
            <w:tcW w:w="1951" w:type="dxa"/>
            <w:tcBorders>
              <w:bottom w:val="single" w:sz="4" w:space="0" w:color="auto"/>
              <w:right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</w:tcBorders>
          </w:tcPr>
          <w:p w:rsidR="00242996" w:rsidRPr="00C81344" w:rsidRDefault="00AC6C0F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Биробиджанского муниципального района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242996" w:rsidRPr="00A166F6" w:rsidRDefault="00242996" w:rsidP="002878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96" w:rsidRPr="00A166F6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4D0" w:rsidRPr="00C81344" w:rsidTr="00817348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>Нарушение порядка определения и обоснования начальной (максимальной) цены контракта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Ошибочное применение специалистами </w:t>
            </w:r>
            <w:r w:rsidR="00AF1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F14C3"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 w:rsidR="00AF1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14C3" w:rsidRPr="00C81344">
              <w:rPr>
                <w:rFonts w:ascii="Times New Roman" w:hAnsi="Times New Roman" w:cs="Times New Roman"/>
                <w:sz w:val="24"/>
                <w:szCs w:val="24"/>
              </w:rPr>
              <w:t>Биробиджанского муниципального района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норм антимонопольного и бюджетного законодательства</w:t>
            </w:r>
            <w:r w:rsidR="00AF1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557D" w:rsidRPr="00C81344" w:rsidRDefault="00D518B7" w:rsidP="00AF1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тсутствие достаточной квалификации у специалистов </w:t>
            </w:r>
            <w:r w:rsidR="00AF1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F14C3"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 w:rsidR="00AF1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14C3" w:rsidRPr="00C81344">
              <w:rPr>
                <w:rFonts w:ascii="Times New Roman" w:hAnsi="Times New Roman" w:cs="Times New Roman"/>
                <w:sz w:val="24"/>
                <w:szCs w:val="24"/>
              </w:rPr>
              <w:t>Биробиджанского муниципального района</w:t>
            </w:r>
            <w:r w:rsidR="00AF1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F14C3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ысокая нагрузка на </w:t>
            </w:r>
            <w:r w:rsidR="00C2557D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специалистов </w:t>
            </w:r>
            <w:r w:rsidR="00C255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2557D"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 w:rsidR="00C255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557D" w:rsidRPr="00C81344">
              <w:rPr>
                <w:rFonts w:ascii="Times New Roman" w:hAnsi="Times New Roman" w:cs="Times New Roman"/>
                <w:sz w:val="24"/>
                <w:szCs w:val="24"/>
              </w:rPr>
              <w:t>Биробиджанского муниципального района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794667" w:rsidRPr="0028782F" w:rsidRDefault="00794667" w:rsidP="00794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F">
              <w:rPr>
                <w:rFonts w:ascii="Times New Roman" w:hAnsi="Times New Roman" w:cs="Times New Roman"/>
                <w:sz w:val="24"/>
                <w:szCs w:val="24"/>
              </w:rPr>
              <w:t>Обучение требованиям антимонопольного законодательства специалистов, осуществляющих закупки товаров, работ, услуг для обеспечения муниципальных нужд.</w:t>
            </w:r>
          </w:p>
          <w:p w:rsidR="00242996" w:rsidRPr="001E6AAA" w:rsidRDefault="00794667" w:rsidP="0079466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8782F">
              <w:rPr>
                <w:rFonts w:ascii="Times New Roman" w:hAnsi="Times New Roman" w:cs="Times New Roman"/>
                <w:sz w:val="24"/>
                <w:szCs w:val="24"/>
              </w:rPr>
              <w:t>Проведение круглых столов, семинаров, совещаний по изменениям законодательства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маловероятно</w:t>
            </w:r>
          </w:p>
        </w:tc>
      </w:tr>
      <w:tr w:rsidR="00AF14C3" w:rsidRPr="00C81344" w:rsidTr="00AF14C3">
        <w:trPr>
          <w:trHeight w:val="272"/>
        </w:trPr>
        <w:tc>
          <w:tcPr>
            <w:tcW w:w="1951" w:type="dxa"/>
            <w:tcBorders>
              <w:bottom w:val="single" w:sz="4" w:space="0" w:color="auto"/>
            </w:tcBorders>
          </w:tcPr>
          <w:p w:rsidR="00AF14C3" w:rsidRPr="00C81344" w:rsidRDefault="00C2557D" w:rsidP="00AF1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F14C3" w:rsidRPr="00C81344" w:rsidRDefault="00C2557D" w:rsidP="00A1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процедуры проведения аукционов (торгов) на право заключения договора аренды муниципального </w:t>
            </w:r>
            <w:r w:rsidR="00AC6C0F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имущества </w:t>
            </w:r>
            <w:r w:rsidR="00AC6C0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="00AC6C0F" w:rsidRPr="00C81344">
              <w:rPr>
                <w:rFonts w:ascii="Times New Roman" w:hAnsi="Times New Roman" w:cs="Times New Roman"/>
                <w:sz w:val="24"/>
                <w:szCs w:val="24"/>
              </w:rPr>
              <w:t>(за исключением земельных участков)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AC6C0F" w:rsidRPr="00C81344" w:rsidRDefault="00C2557D" w:rsidP="00AC6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Ошибочное применение специалистами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 администрации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6C0F" w:rsidRPr="00C81344">
              <w:rPr>
                <w:rFonts w:ascii="Times New Roman" w:hAnsi="Times New Roman" w:cs="Times New Roman"/>
                <w:sz w:val="24"/>
                <w:szCs w:val="24"/>
              </w:rPr>
              <w:t>Биробиджанского муниципального района норм антимонопольного законодательства</w:t>
            </w:r>
            <w:r w:rsidR="00AC6C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F14C3" w:rsidRPr="00C81344" w:rsidRDefault="00AC6C0F" w:rsidP="00AC6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достаточной квалификации у специалистов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отдела по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AC6C0F" w:rsidRPr="00C2557D" w:rsidRDefault="00C2557D" w:rsidP="00AC6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557D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специалистов, осуществляющих подготовку документации на проведение аукционов (торгов) на право заключения договора аренды муниципального имущества </w:t>
            </w:r>
            <w:r w:rsidR="00AC6C0F" w:rsidRPr="00C2557D">
              <w:rPr>
                <w:rFonts w:ascii="Times New Roman" w:hAnsi="Times New Roman" w:cs="Times New Roman"/>
                <w:sz w:val="24"/>
                <w:szCs w:val="24"/>
              </w:rPr>
              <w:t>(за исключением земельных участков).</w:t>
            </w:r>
          </w:p>
          <w:p w:rsidR="00AF14C3" w:rsidRPr="001E6AAA" w:rsidRDefault="00AC6C0F" w:rsidP="00AC6C0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2557D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начальником отдела по управлению муниципальным имуществом администрации Биробиджанского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3" w:rsidRPr="00C81344" w:rsidRDefault="00C2557D" w:rsidP="00C53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AF14C3" w:rsidRPr="00C81344" w:rsidRDefault="00C2557D" w:rsidP="00C53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 маловероятно</w:t>
            </w:r>
          </w:p>
        </w:tc>
      </w:tr>
      <w:tr w:rsidR="00A166F6" w:rsidRPr="00C81344" w:rsidTr="00FD3309">
        <w:trPr>
          <w:trHeight w:val="275"/>
        </w:trPr>
        <w:tc>
          <w:tcPr>
            <w:tcW w:w="1951" w:type="dxa"/>
          </w:tcPr>
          <w:p w:rsidR="00A166F6" w:rsidRPr="00E77BF3" w:rsidRDefault="00A166F6" w:rsidP="00A16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</w:tcPr>
          <w:p w:rsidR="00A166F6" w:rsidRPr="00E77BF3" w:rsidRDefault="00A166F6" w:rsidP="00A166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A166F6" w:rsidRPr="00E77BF3" w:rsidRDefault="00A166F6" w:rsidP="00A16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A166F6" w:rsidRPr="009E2ED9" w:rsidRDefault="00A166F6" w:rsidP="00A166F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A166F6" w:rsidRPr="00E77BF3" w:rsidRDefault="00A166F6" w:rsidP="00A16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</w:tcPr>
          <w:p w:rsidR="00A166F6" w:rsidRPr="00E77BF3" w:rsidRDefault="00A166F6" w:rsidP="00A16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166F6" w:rsidRPr="00C81344" w:rsidTr="00FD3309">
        <w:trPr>
          <w:trHeight w:val="275"/>
        </w:trPr>
        <w:tc>
          <w:tcPr>
            <w:tcW w:w="1951" w:type="dxa"/>
          </w:tcPr>
          <w:p w:rsidR="00A166F6" w:rsidRPr="00E77BF3" w:rsidRDefault="00A166F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166F6" w:rsidRPr="00E77BF3" w:rsidRDefault="00AC6C0F" w:rsidP="00FD33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:rsidR="00A166F6" w:rsidRPr="00C81344" w:rsidRDefault="00A166F6" w:rsidP="00A1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муниципальным имуществом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Биробиджанского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166F6" w:rsidRPr="00E77BF3" w:rsidRDefault="00A166F6" w:rsidP="00A1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Высокая нагрузка на специалистов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Биробиджанского муниципального района</w:t>
            </w:r>
          </w:p>
        </w:tc>
        <w:tc>
          <w:tcPr>
            <w:tcW w:w="3402" w:type="dxa"/>
          </w:tcPr>
          <w:p w:rsidR="00A166F6" w:rsidRPr="009E2ED9" w:rsidRDefault="00AC6C0F" w:rsidP="00A166F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2557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подготовленных документов</w:t>
            </w:r>
          </w:p>
        </w:tc>
        <w:tc>
          <w:tcPr>
            <w:tcW w:w="1984" w:type="dxa"/>
          </w:tcPr>
          <w:p w:rsidR="00A166F6" w:rsidRPr="00E77BF3" w:rsidRDefault="00A166F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</w:tcPr>
          <w:p w:rsidR="00A166F6" w:rsidRPr="00E77BF3" w:rsidRDefault="00A166F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4D0" w:rsidRPr="00C81344" w:rsidTr="00FD3309">
        <w:trPr>
          <w:trHeight w:val="275"/>
        </w:trPr>
        <w:tc>
          <w:tcPr>
            <w:tcW w:w="1951" w:type="dxa"/>
          </w:tcPr>
          <w:p w:rsidR="00242996" w:rsidRPr="00E77BF3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BF3">
              <w:rPr>
                <w:rFonts w:ascii="Times New Roman" w:hAnsi="Times New Roman" w:cs="Times New Roman"/>
                <w:sz w:val="24"/>
                <w:szCs w:val="24"/>
              </w:rPr>
              <w:t>Существенный</w:t>
            </w:r>
          </w:p>
        </w:tc>
        <w:tc>
          <w:tcPr>
            <w:tcW w:w="2693" w:type="dxa"/>
          </w:tcPr>
          <w:p w:rsidR="00242996" w:rsidRPr="00E77BF3" w:rsidRDefault="00242996" w:rsidP="00FD33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7BF3">
              <w:rPr>
                <w:rFonts w:ascii="Times New Roman" w:hAnsi="Times New Roman" w:cs="Times New Roman"/>
                <w:bCs/>
                <w:sz w:val="24"/>
                <w:szCs w:val="24"/>
              </w:rPr>
              <w:t>Бездействие в виде не</w:t>
            </w:r>
            <w:r w:rsidR="0002494B" w:rsidRPr="00E77B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77B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взыскания арендных платежей с </w:t>
            </w:r>
            <w:r w:rsidR="0002494B" w:rsidRPr="00E77BF3">
              <w:rPr>
                <w:rFonts w:ascii="Times New Roman" w:hAnsi="Times New Roman" w:cs="Times New Roman"/>
                <w:bCs/>
                <w:sz w:val="24"/>
                <w:szCs w:val="24"/>
              </w:rPr>
              <w:t>хозяйствующего субъекта и (</w:t>
            </w:r>
            <w:r w:rsidRPr="00E77BF3">
              <w:rPr>
                <w:rFonts w:ascii="Times New Roman" w:hAnsi="Times New Roman" w:cs="Times New Roman"/>
                <w:bCs/>
                <w:sz w:val="24"/>
                <w:szCs w:val="24"/>
              </w:rPr>
              <w:t>или</w:t>
            </w:r>
            <w:r w:rsidR="0002494B" w:rsidRPr="00E77BF3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E77B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не</w:t>
            </w:r>
            <w:r w:rsidR="0002494B" w:rsidRPr="00E77B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77B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расторжению договоров аренды </w:t>
            </w:r>
            <w:r w:rsidR="00985AEE" w:rsidRPr="00E77B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земельных участков ввиду ненадлежащего их исполнения</w:t>
            </w:r>
          </w:p>
        </w:tc>
        <w:tc>
          <w:tcPr>
            <w:tcW w:w="3119" w:type="dxa"/>
          </w:tcPr>
          <w:p w:rsidR="00242996" w:rsidRPr="00E77BF3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BF3">
              <w:rPr>
                <w:rFonts w:ascii="Times New Roman" w:hAnsi="Times New Roman" w:cs="Times New Roman"/>
                <w:sz w:val="24"/>
                <w:szCs w:val="24"/>
              </w:rPr>
              <w:t>Неоднозначность толкования формулировок законодательства и муниципальных правовых актов</w:t>
            </w:r>
            <w:r w:rsidR="00912F97" w:rsidRPr="00E77B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D2E2C" w:rsidRPr="00E77BF3" w:rsidRDefault="0002494B" w:rsidP="001D2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BF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42996" w:rsidRPr="00E77BF3">
              <w:rPr>
                <w:rFonts w:ascii="Times New Roman" w:hAnsi="Times New Roman" w:cs="Times New Roman"/>
                <w:sz w:val="24"/>
                <w:szCs w:val="24"/>
              </w:rPr>
              <w:t>есоблюде</w:t>
            </w:r>
            <w:r w:rsidR="00FD3309">
              <w:rPr>
                <w:rFonts w:ascii="Times New Roman" w:hAnsi="Times New Roman" w:cs="Times New Roman"/>
                <w:sz w:val="24"/>
                <w:szCs w:val="24"/>
              </w:rPr>
              <w:t>ние требований законодательства</w:t>
            </w:r>
            <w:r w:rsidR="00985AEE" w:rsidRPr="00E77BF3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сотрудниками отдела по управлению муниципальным имуществом </w:t>
            </w:r>
            <w:r w:rsidR="001D2E2C" w:rsidRPr="00E77BF3">
              <w:rPr>
                <w:rFonts w:ascii="Times New Roman" w:hAnsi="Times New Roman" w:cs="Times New Roman"/>
                <w:sz w:val="24"/>
                <w:szCs w:val="24"/>
              </w:rPr>
              <w:t>администрации Биробиджанского муниципального района.</w:t>
            </w:r>
          </w:p>
          <w:p w:rsidR="00242996" w:rsidRPr="00E77BF3" w:rsidRDefault="001D2E2C" w:rsidP="001D2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BF3">
              <w:rPr>
                <w:rFonts w:ascii="Times New Roman" w:hAnsi="Times New Roman" w:cs="Times New Roman"/>
                <w:sz w:val="24"/>
                <w:szCs w:val="24"/>
              </w:rPr>
              <w:t>Высокая нагрузка на специалистов отдела по управлению муниципальным имуществом администрации</w:t>
            </w:r>
          </w:p>
        </w:tc>
        <w:tc>
          <w:tcPr>
            <w:tcW w:w="3402" w:type="dxa"/>
          </w:tcPr>
          <w:p w:rsidR="001D2E2C" w:rsidRPr="000B6FA2" w:rsidRDefault="000B6FA2" w:rsidP="001D2E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Усиление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начальником </w:t>
            </w: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управлению муниципальным имуществом администрации Биробиджанского муниципального района внутреннего контроля за надлежащим соблюдением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сотрудниками отдела </w:t>
            </w: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должностных обязанностей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D2E2C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антимонопольного з</w:t>
            </w:r>
            <w:r w:rsidR="001D2E2C" w:rsidRPr="009E2ED9">
              <w:rPr>
                <w:rFonts w:ascii="Times New Roman" w:hAnsi="Times New Roman" w:cs="Times New Roman"/>
                <w:sz w:val="24"/>
                <w:szCs w:val="24"/>
              </w:rPr>
              <w:t>аконодательства</w:t>
            </w:r>
            <w:r w:rsidR="001D2E2C">
              <w:rPr>
                <w:rFonts w:ascii="Times New Roman" w:hAnsi="Times New Roman" w:cs="Times New Roman"/>
                <w:sz w:val="24"/>
                <w:szCs w:val="24"/>
              </w:rPr>
              <w:t>, законодательства по противодействию коррупции, в том числе проведение профилактической и разъяснительной работы.</w:t>
            </w:r>
            <w:r w:rsidR="001D2E2C" w:rsidRPr="000B6FA2">
              <w:rPr>
                <w:rFonts w:ascii="Times New Roman" w:hAnsi="Times New Roman" w:cs="Times New Roman"/>
                <w:sz w:val="24"/>
                <w:szCs w:val="24"/>
              </w:rPr>
              <w:t xml:space="preserve"> Анализ судебной</w:t>
            </w:r>
          </w:p>
          <w:p w:rsidR="00242996" w:rsidRPr="000B6FA2" w:rsidRDefault="001D2E2C" w:rsidP="001D2E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B6FA2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и практики по административному </w:t>
            </w:r>
          </w:p>
        </w:tc>
        <w:tc>
          <w:tcPr>
            <w:tcW w:w="1984" w:type="dxa"/>
          </w:tcPr>
          <w:p w:rsidR="00242996" w:rsidRPr="00E77BF3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BF3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</w:tcPr>
          <w:p w:rsidR="00242996" w:rsidRPr="00E77BF3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BF3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маловероятно</w:t>
            </w:r>
          </w:p>
        </w:tc>
      </w:tr>
      <w:tr w:rsidR="00B65FEF" w:rsidRPr="00C81344" w:rsidTr="00B65FEF">
        <w:trPr>
          <w:trHeight w:val="274"/>
        </w:trPr>
        <w:tc>
          <w:tcPr>
            <w:tcW w:w="1951" w:type="dxa"/>
            <w:tcBorders>
              <w:bottom w:val="single" w:sz="4" w:space="0" w:color="auto"/>
            </w:tcBorders>
          </w:tcPr>
          <w:p w:rsidR="00B65FEF" w:rsidRPr="00C81344" w:rsidRDefault="00B65FEF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B65FEF" w:rsidRPr="00C81344" w:rsidRDefault="00B65FEF" w:rsidP="00B65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B65FEF" w:rsidRPr="00E77BF3" w:rsidRDefault="00B65FEF" w:rsidP="00B65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B65FEF" w:rsidRDefault="00B65FEF" w:rsidP="00B65FE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B65FEF" w:rsidRPr="00C81344" w:rsidRDefault="00B65FEF" w:rsidP="00B65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</w:tcPr>
          <w:p w:rsidR="00B65FEF" w:rsidRPr="00C81344" w:rsidRDefault="00B65FEF" w:rsidP="00B65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D3309" w:rsidRPr="00C81344" w:rsidTr="00817348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FD3309" w:rsidRPr="00C81344" w:rsidRDefault="00FD3309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FD3309" w:rsidRPr="00C81344" w:rsidRDefault="00FD3309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D3309" w:rsidRPr="00C81344" w:rsidRDefault="00985AEE" w:rsidP="0098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BF3">
              <w:rPr>
                <w:rFonts w:ascii="Times New Roman" w:hAnsi="Times New Roman" w:cs="Times New Roman"/>
                <w:sz w:val="24"/>
                <w:szCs w:val="24"/>
              </w:rPr>
              <w:t xml:space="preserve">Биробиджанского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</w:p>
        </w:tc>
        <w:tc>
          <w:tcPr>
            <w:tcW w:w="3402" w:type="dxa"/>
          </w:tcPr>
          <w:p w:rsidR="00FD3309" w:rsidRPr="001D2E2C" w:rsidRDefault="001D2E2C" w:rsidP="00FD330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B6FA2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производству при </w:t>
            </w:r>
            <w:r w:rsidR="00985AEE" w:rsidRPr="000B6FA2">
              <w:rPr>
                <w:rFonts w:ascii="Times New Roman" w:hAnsi="Times New Roman" w:cs="Times New Roman"/>
                <w:sz w:val="24"/>
                <w:szCs w:val="24"/>
              </w:rPr>
              <w:t>разрешении споров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5AEE" w:rsidRPr="000B6FA2">
              <w:rPr>
                <w:rFonts w:ascii="Times New Roman" w:hAnsi="Times New Roman" w:cs="Times New Roman"/>
                <w:sz w:val="24"/>
                <w:szCs w:val="24"/>
              </w:rPr>
              <w:t>аналогичным ситуациям</w:t>
            </w:r>
          </w:p>
        </w:tc>
        <w:tc>
          <w:tcPr>
            <w:tcW w:w="1984" w:type="dxa"/>
          </w:tcPr>
          <w:p w:rsidR="00FD3309" w:rsidRPr="00C81344" w:rsidRDefault="00FD3309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</w:tcPr>
          <w:p w:rsidR="00FD3309" w:rsidRPr="00C81344" w:rsidRDefault="00FD3309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4D0" w:rsidRPr="00C81344" w:rsidTr="004B19D6">
        <w:trPr>
          <w:trHeight w:val="275"/>
        </w:trPr>
        <w:tc>
          <w:tcPr>
            <w:tcW w:w="1951" w:type="dxa"/>
            <w:tcBorders>
              <w:bottom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Существенный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Бездействие в виде непринятия мер по возврату неправомерно переданного имущества</w:t>
            </w:r>
          </w:p>
        </w:tc>
        <w:tc>
          <w:tcPr>
            <w:tcW w:w="3119" w:type="dxa"/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Неоднозначность толкования формулировок законодательства и муниципальных правовых актов</w:t>
            </w:r>
            <w:r w:rsidR="002930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2D5C" w:rsidRPr="00C81344" w:rsidRDefault="0002494B" w:rsidP="00BC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>есоблюдение требовани</w:t>
            </w:r>
            <w:r w:rsidR="0029300A">
              <w:rPr>
                <w:rFonts w:ascii="Times New Roman" w:hAnsi="Times New Roman" w:cs="Times New Roman"/>
                <w:sz w:val="24"/>
                <w:szCs w:val="24"/>
              </w:rPr>
              <w:t xml:space="preserve">й законодательства сотрудниками отдела по </w:t>
            </w:r>
            <w:r w:rsidR="00FD3309">
              <w:rPr>
                <w:rFonts w:ascii="Times New Roman" w:hAnsi="Times New Roman" w:cs="Times New Roman"/>
                <w:sz w:val="24"/>
                <w:szCs w:val="24"/>
              </w:rPr>
              <w:t>управлению муниципальным</w:t>
            </w:r>
            <w:r w:rsidR="00BC2D5C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имуществом</w:t>
            </w:r>
            <w:r w:rsidR="00BC2D5C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Биробиджанского муниципального района</w:t>
            </w:r>
            <w:r w:rsidR="00BC2D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C81344" w:rsidRDefault="00BC2D5C" w:rsidP="001D2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ысокая нагрузка на сотрудников отдела по управлению муниципальным имуществом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</w:p>
        </w:tc>
        <w:tc>
          <w:tcPr>
            <w:tcW w:w="3402" w:type="dxa"/>
          </w:tcPr>
          <w:p w:rsidR="00BC2D5C" w:rsidRPr="003F1DB3" w:rsidRDefault="00BC2D5C" w:rsidP="00BC2D5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Усиление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начальником </w:t>
            </w: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управлению муниципальным имуществом администрации Биробиджанского муниципального района внутреннего контроля за надлежащим соблюдением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сотрудниками отдела </w:t>
            </w: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должностных обязанностей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антимонопольного законодательства</w:t>
            </w:r>
            <w:r w:rsidR="001558AB">
              <w:rPr>
                <w:rFonts w:ascii="Times New Roman" w:hAnsi="Times New Roman" w:cs="Times New Roman"/>
                <w:sz w:val="24"/>
                <w:szCs w:val="24"/>
              </w:rPr>
              <w:t>, законодательства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противодействи</w:t>
            </w:r>
            <w:r w:rsidR="001558A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коррупции, в том числе проведение профилактической и разъяснительной работы.</w:t>
            </w:r>
            <w:r w:rsidRPr="00BC2D5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3F1DB3">
              <w:rPr>
                <w:rFonts w:ascii="Times New Roman" w:hAnsi="Times New Roman" w:cs="Times New Roman"/>
                <w:sz w:val="24"/>
                <w:szCs w:val="24"/>
              </w:rPr>
              <w:t>Анализ судебной</w:t>
            </w:r>
          </w:p>
          <w:p w:rsidR="00BC2D5C" w:rsidRPr="003F1DB3" w:rsidRDefault="00BC2D5C" w:rsidP="00BC2D5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F1DB3">
              <w:rPr>
                <w:rFonts w:ascii="Times New Roman" w:hAnsi="Times New Roman" w:cs="Times New Roman"/>
                <w:sz w:val="24"/>
                <w:szCs w:val="24"/>
              </w:rPr>
              <w:t>практики и практики по</w:t>
            </w:r>
          </w:p>
          <w:p w:rsidR="001D2E2C" w:rsidRPr="003F1DB3" w:rsidRDefault="00BC2D5C" w:rsidP="001D2E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F1DB3">
              <w:rPr>
                <w:rFonts w:ascii="Times New Roman" w:hAnsi="Times New Roman" w:cs="Times New Roman"/>
                <w:sz w:val="24"/>
                <w:szCs w:val="24"/>
              </w:rPr>
              <w:t>административному</w:t>
            </w:r>
            <w:r w:rsidR="001D2E2C" w:rsidRPr="003F1DB3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производству при</w:t>
            </w:r>
          </w:p>
          <w:p w:rsidR="001D2E2C" w:rsidRPr="003F1DB3" w:rsidRDefault="001D2E2C" w:rsidP="001D2E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F1DB3">
              <w:rPr>
                <w:rFonts w:ascii="Times New Roman" w:hAnsi="Times New Roman" w:cs="Times New Roman"/>
                <w:sz w:val="24"/>
                <w:szCs w:val="24"/>
              </w:rPr>
              <w:t>разрешении споров по</w:t>
            </w:r>
          </w:p>
          <w:p w:rsidR="004B19D6" w:rsidRPr="008E793F" w:rsidRDefault="001D2E2C" w:rsidP="001D2E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F1DB3">
              <w:rPr>
                <w:rFonts w:ascii="Times New Roman" w:hAnsi="Times New Roman" w:cs="Times New Roman"/>
                <w:sz w:val="24"/>
                <w:szCs w:val="24"/>
              </w:rPr>
              <w:t>аналогичным ситуациям</w:t>
            </w:r>
          </w:p>
        </w:tc>
        <w:tc>
          <w:tcPr>
            <w:tcW w:w="1984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маловероятно</w:t>
            </w:r>
          </w:p>
        </w:tc>
      </w:tr>
      <w:tr w:rsidR="001558AB" w:rsidRPr="00C81344" w:rsidTr="001558AB">
        <w:trPr>
          <w:trHeight w:val="277"/>
        </w:trPr>
        <w:tc>
          <w:tcPr>
            <w:tcW w:w="1951" w:type="dxa"/>
            <w:tcBorders>
              <w:bottom w:val="single" w:sz="4" w:space="0" w:color="auto"/>
            </w:tcBorders>
          </w:tcPr>
          <w:p w:rsidR="001558AB" w:rsidRPr="00C81344" w:rsidRDefault="001D2E2C" w:rsidP="001D2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Существенный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1558AB" w:rsidRPr="00C81344" w:rsidRDefault="001D2E2C" w:rsidP="001D2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принятие нормативных правовых актов, положения которых могут привести к ограничению, устранению или недопущению 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1D2E2C" w:rsidRPr="00C81344" w:rsidRDefault="001D2E2C" w:rsidP="001D2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Недооценка специалистами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Биробиджанского муниципального района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отрицательного воздействия положений проектов нормативных </w:t>
            </w:r>
          </w:p>
          <w:p w:rsidR="001558AB" w:rsidRPr="00C81344" w:rsidRDefault="001D2E2C" w:rsidP="001D2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правовых актов на 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1558AB" w:rsidRPr="0006215E" w:rsidRDefault="001D2E2C" w:rsidP="001D2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5E">
              <w:rPr>
                <w:rFonts w:ascii="Times New Roman" w:hAnsi="Times New Roman" w:cs="Times New Roman"/>
                <w:sz w:val="24"/>
                <w:szCs w:val="24"/>
              </w:rPr>
              <w:t>Усиление внутреннего контроля за проведением разработчиками проектов нормативных правовых актов оценки соответствия их положений требованиям антимонопольного законодательства.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AB" w:rsidRPr="00C81344" w:rsidRDefault="001D2E2C" w:rsidP="001D2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1558AB" w:rsidRPr="00C81344" w:rsidRDefault="001D2E2C" w:rsidP="001D2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маловероятно</w:t>
            </w:r>
          </w:p>
        </w:tc>
      </w:tr>
      <w:tr w:rsidR="00A166F6" w:rsidRPr="00C81344" w:rsidTr="001D2E2C">
        <w:trPr>
          <w:trHeight w:val="267"/>
        </w:trPr>
        <w:tc>
          <w:tcPr>
            <w:tcW w:w="1951" w:type="dxa"/>
            <w:tcBorders>
              <w:bottom w:val="single" w:sz="4" w:space="0" w:color="auto"/>
            </w:tcBorders>
          </w:tcPr>
          <w:p w:rsidR="00A166F6" w:rsidRPr="00C81344" w:rsidRDefault="001D2E2C" w:rsidP="001D2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166F6" w:rsidRPr="00C81344" w:rsidRDefault="001D2E2C" w:rsidP="001D2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A166F6" w:rsidRPr="00C81344" w:rsidRDefault="001D2E2C" w:rsidP="001D2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A166F6" w:rsidRPr="0006215E" w:rsidRDefault="001D2E2C" w:rsidP="001D2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6F6" w:rsidRPr="00C81344" w:rsidRDefault="001D2E2C" w:rsidP="001D2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A166F6" w:rsidRPr="00C81344" w:rsidRDefault="001D2E2C" w:rsidP="001D2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265B8" w:rsidRPr="00C81344" w:rsidTr="00817348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5265B8" w:rsidRPr="00C81344" w:rsidRDefault="005265B8" w:rsidP="00526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5265B8" w:rsidRPr="00C81344" w:rsidRDefault="001D2E2C" w:rsidP="000621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конкуренции, в том числе посредством </w:t>
            </w:r>
            <w:r w:rsidR="001B3FB9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установления в порядках предоставления </w:t>
            </w:r>
            <w:r w:rsidR="003F1DB3" w:rsidRPr="00C81344">
              <w:rPr>
                <w:rFonts w:ascii="Times New Roman" w:hAnsi="Times New Roman" w:cs="Times New Roman"/>
                <w:sz w:val="24"/>
                <w:szCs w:val="24"/>
              </w:rPr>
              <w:t>субсидий критериев отбора их получателей,  которые могут привести к ограничению или устранению конкуренции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3F1DB3" w:rsidRPr="00C81344" w:rsidRDefault="001D2E2C" w:rsidP="003F1D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состояние конкуренции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B3FB9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Ошибочное применение специалистами </w:t>
            </w:r>
            <w:r w:rsidR="001434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434C5"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 w:rsidR="001434C5">
              <w:rPr>
                <w:rFonts w:ascii="Times New Roman" w:hAnsi="Times New Roman" w:cs="Times New Roman"/>
                <w:sz w:val="24"/>
                <w:szCs w:val="24"/>
              </w:rPr>
              <w:t xml:space="preserve"> Биробиджанского </w:t>
            </w:r>
            <w:r w:rsidR="003F1DB3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  <w:r w:rsidR="003F1DB3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норм антимонопольного законодательства</w:t>
            </w:r>
            <w:r w:rsidR="003F1DB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F1DB3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Недостаточность знаний антимонопольного законодательства у специалистов </w:t>
            </w:r>
            <w:r w:rsidR="003F1D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F1DB3"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 w:rsidR="003F1DB3">
              <w:rPr>
                <w:rFonts w:ascii="Times New Roman" w:hAnsi="Times New Roman" w:cs="Times New Roman"/>
                <w:sz w:val="24"/>
                <w:szCs w:val="24"/>
              </w:rPr>
              <w:t xml:space="preserve"> Биробиджанского муниципального района.</w:t>
            </w:r>
          </w:p>
          <w:p w:rsidR="005265B8" w:rsidRPr="00C81344" w:rsidRDefault="003F1DB3" w:rsidP="00AD2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Недостаточный уровень внутреннего контроля за соблюдением </w:t>
            </w:r>
            <w:r w:rsidR="00AD2DA6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специалистами </w:t>
            </w:r>
            <w:r w:rsidR="00AD2D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D2DA6"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 w:rsidR="00AD2DA6">
              <w:rPr>
                <w:rFonts w:ascii="Times New Roman" w:hAnsi="Times New Roman" w:cs="Times New Roman"/>
                <w:sz w:val="24"/>
                <w:szCs w:val="24"/>
              </w:rPr>
              <w:t xml:space="preserve"> Биробиджанского </w:t>
            </w:r>
            <w:r w:rsidR="006950B6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  <w:r w:rsidR="006950B6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антимонопольного законодательства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3F1DB3" w:rsidRPr="0006215E" w:rsidRDefault="00794BE1" w:rsidP="003F1D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5E">
              <w:rPr>
                <w:rFonts w:ascii="Times New Roman" w:hAnsi="Times New Roman" w:cs="Times New Roman"/>
                <w:sz w:val="24"/>
                <w:szCs w:val="24"/>
              </w:rPr>
              <w:t>Размещение специалистами администрации Биробиджанского муниципального района разработанных ими проектов</w:t>
            </w:r>
            <w:r w:rsidRPr="001E6AA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3F1DB3" w:rsidRPr="0006215E">
              <w:rPr>
                <w:rFonts w:ascii="Times New Roman" w:hAnsi="Times New Roman" w:cs="Times New Roman"/>
                <w:sz w:val="24"/>
                <w:szCs w:val="24"/>
              </w:rPr>
              <w:t>нормативных правовых актов на официальном сайте администрации в информационно-телекоммуникационной сети Интернет в целях обеспечения оценки их влияния на развитие конкуренции гражданами и организациями в рамках проведения процедуры оценки регулирующего воздействия нормативно-правовых актов.</w:t>
            </w:r>
          </w:p>
          <w:p w:rsidR="005265B8" w:rsidRPr="001E6AAA" w:rsidRDefault="003F1DB3" w:rsidP="0059347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6215E">
              <w:rPr>
                <w:rFonts w:ascii="Times New Roman" w:hAnsi="Times New Roman" w:cs="Times New Roman"/>
                <w:sz w:val="24"/>
                <w:szCs w:val="24"/>
              </w:rPr>
              <w:t>Обучение специалисто</w:t>
            </w:r>
            <w:r w:rsidR="006950B6">
              <w:rPr>
                <w:rFonts w:ascii="Times New Roman" w:hAnsi="Times New Roman" w:cs="Times New Roman"/>
                <w:sz w:val="24"/>
                <w:szCs w:val="24"/>
              </w:rPr>
              <w:t>в администрации Биробиджанского</w:t>
            </w:r>
            <w:r w:rsidR="006950B6" w:rsidRPr="000621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требованиям антимонопольного законодательства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B8" w:rsidRPr="00C81344" w:rsidRDefault="005265B8" w:rsidP="00526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5265B8" w:rsidRPr="00C81344" w:rsidRDefault="005265B8" w:rsidP="00526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988" w:rsidRPr="00C81344" w:rsidTr="003E0988">
        <w:trPr>
          <w:trHeight w:val="275"/>
        </w:trPr>
        <w:tc>
          <w:tcPr>
            <w:tcW w:w="1951" w:type="dxa"/>
            <w:tcBorders>
              <w:bottom w:val="single" w:sz="4" w:space="0" w:color="auto"/>
            </w:tcBorders>
          </w:tcPr>
          <w:p w:rsidR="003E0988" w:rsidRPr="00C81344" w:rsidRDefault="006950B6" w:rsidP="00695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Незначительный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3E0988" w:rsidRPr="00C81344" w:rsidRDefault="006950B6" w:rsidP="00695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Нарушение процедуры 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анизации торгов (аукционов) по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продаже земельных участков и имущества, находящихся в собственности муниципального района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3E0988" w:rsidRDefault="006950B6" w:rsidP="00915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достаточной квалификации у специалистов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управлению муниципальным имуществом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Биробиджанского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района, 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3E0988" w:rsidRPr="0006215E" w:rsidRDefault="0091579C" w:rsidP="00915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5E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сотрудников </w:t>
            </w:r>
            <w:r w:rsidRPr="0006215E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управлению муниципальным имуществом администрации Биробиджанского муниципального района требованиям антимонопольного законодательства.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88" w:rsidRPr="00C81344" w:rsidRDefault="006950B6" w:rsidP="003E0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A58">
              <w:rPr>
                <w:rFonts w:ascii="Times New Roman" w:hAnsi="Times New Roman" w:cs="Times New Roman"/>
                <w:sz w:val="24"/>
                <w:szCs w:val="24"/>
              </w:rPr>
              <w:t>Остаточные риски вероятны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3E0988" w:rsidRPr="00C81344" w:rsidRDefault="006950B6" w:rsidP="003E0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A58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вероятно</w:t>
            </w:r>
          </w:p>
        </w:tc>
      </w:tr>
      <w:tr w:rsidR="00170CF7" w:rsidRPr="00C81344" w:rsidTr="006950B6">
        <w:trPr>
          <w:trHeight w:val="178"/>
        </w:trPr>
        <w:tc>
          <w:tcPr>
            <w:tcW w:w="1951" w:type="dxa"/>
            <w:tcBorders>
              <w:bottom w:val="single" w:sz="4" w:space="0" w:color="auto"/>
            </w:tcBorders>
          </w:tcPr>
          <w:p w:rsidR="00170CF7" w:rsidRPr="00C81344" w:rsidRDefault="006950B6" w:rsidP="00526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170CF7" w:rsidRPr="006950B6" w:rsidRDefault="006950B6" w:rsidP="00695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0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170CF7" w:rsidRPr="006950B6" w:rsidRDefault="006950B6" w:rsidP="00695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0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170CF7" w:rsidRPr="006950B6" w:rsidRDefault="006950B6" w:rsidP="00695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0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F7" w:rsidRPr="006950B6" w:rsidRDefault="006950B6" w:rsidP="00695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0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170CF7" w:rsidRPr="006950B6" w:rsidRDefault="006950B6" w:rsidP="00695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0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265B8" w:rsidRPr="00C81344" w:rsidTr="00817348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5265B8" w:rsidRPr="00C81344" w:rsidRDefault="005265B8" w:rsidP="00526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6215E" w:rsidRPr="00C81344" w:rsidRDefault="0006215E" w:rsidP="00170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1579C" w:rsidRDefault="0091579C" w:rsidP="0026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обеспечивающих организацию торгов (аукционов)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65B8" w:rsidRPr="00C81344" w:rsidRDefault="002626FD" w:rsidP="0026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Ненадлежащее осуществление контроля за процедурой проведения торгов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5265B8" w:rsidRPr="0006215E" w:rsidRDefault="002626FD" w:rsidP="00D14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5E">
              <w:rPr>
                <w:rFonts w:ascii="Times New Roman" w:hAnsi="Times New Roman" w:cs="Times New Roman"/>
                <w:sz w:val="24"/>
                <w:szCs w:val="24"/>
              </w:rPr>
              <w:t>Контроль со стороны начальника отдела по управлению муниципальным имуществом администрации Биробиджанского муниципального района над проведением аукционов (торгов).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B8" w:rsidRPr="00D75A58" w:rsidRDefault="005265B8" w:rsidP="00526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5265B8" w:rsidRPr="00D75A58" w:rsidRDefault="005265B8" w:rsidP="00526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CF7" w:rsidRPr="00C81344" w:rsidTr="00817348">
        <w:trPr>
          <w:trHeight w:val="60"/>
        </w:trPr>
        <w:tc>
          <w:tcPr>
            <w:tcW w:w="1951" w:type="dxa"/>
          </w:tcPr>
          <w:p w:rsidR="00170CF7" w:rsidRPr="00C81344" w:rsidRDefault="00170CF7" w:rsidP="00170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Незначительный</w:t>
            </w:r>
          </w:p>
        </w:tc>
        <w:tc>
          <w:tcPr>
            <w:tcW w:w="2693" w:type="dxa"/>
          </w:tcPr>
          <w:p w:rsidR="00170CF7" w:rsidRPr="00C81344" w:rsidRDefault="008B0B54" w:rsidP="00587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</w:t>
            </w:r>
            <w:r w:rsidR="00170CF7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работ по выявлению незаконно установленных и эксплуатируемых рекламных конструкций на территории Биробиджанского </w:t>
            </w:r>
            <w:r w:rsidR="009D64DB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3119" w:type="dxa"/>
          </w:tcPr>
          <w:p w:rsidR="00170CF7" w:rsidRPr="00C81344" w:rsidRDefault="00170CF7" w:rsidP="00170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достаточной квалификации сотрудников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Биробиджанского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D64DB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Недостаточный уровень внутреннего контроля</w:t>
            </w:r>
          </w:p>
        </w:tc>
        <w:tc>
          <w:tcPr>
            <w:tcW w:w="3402" w:type="dxa"/>
          </w:tcPr>
          <w:p w:rsidR="009D64DB" w:rsidRDefault="00D148E6" w:rsidP="009D6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5E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сотрудников </w:t>
            </w:r>
            <w:r w:rsidRPr="0006215E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управлению муниципальным имуществом администрации Биробиджанского муниципального района требованиям антимонопольного </w:t>
            </w:r>
            <w:r w:rsidR="009D64DB" w:rsidRPr="0006215E">
              <w:rPr>
                <w:rFonts w:ascii="Times New Roman" w:hAnsi="Times New Roman" w:cs="Times New Roman"/>
                <w:sz w:val="24"/>
                <w:szCs w:val="24"/>
              </w:rPr>
              <w:t>законодательства.</w:t>
            </w:r>
          </w:p>
          <w:p w:rsidR="00170CF7" w:rsidRPr="00C916BD" w:rsidRDefault="009D64DB" w:rsidP="009D64D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Усиление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начальником </w:t>
            </w: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отдела по управлению</w:t>
            </w:r>
            <w:r w:rsidR="009157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579C"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муниципальным имуществом администрации Биробиджанского муниципального района внутреннего контроля за надлежащим соблюдением должностных обязанностей и требований антимонопольного законодательства сотрудниками </w:t>
            </w:r>
            <w:r w:rsidR="0091579C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1984" w:type="dxa"/>
          </w:tcPr>
          <w:p w:rsidR="00170CF7" w:rsidRPr="00C81344" w:rsidRDefault="00170CF7" w:rsidP="00170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</w:tcPr>
          <w:p w:rsidR="00170CF7" w:rsidRPr="00C81344" w:rsidRDefault="00170CF7" w:rsidP="00170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маловероятно</w:t>
            </w:r>
          </w:p>
        </w:tc>
      </w:tr>
    </w:tbl>
    <w:p w:rsidR="00A253BE" w:rsidRPr="00C81344" w:rsidRDefault="00A253BE" w:rsidP="003D70CB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sectPr w:rsidR="00A253BE" w:rsidRPr="00C81344" w:rsidSect="00AC2C5D">
      <w:headerReference w:type="default" r:id="rId7"/>
      <w:headerReference w:type="first" r:id="rId8"/>
      <w:pgSz w:w="16838" w:h="11906" w:orient="landscape"/>
      <w:pgMar w:top="993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115" w:rsidRDefault="00CC6115" w:rsidP="00BB5FF3">
      <w:r>
        <w:separator/>
      </w:r>
    </w:p>
  </w:endnote>
  <w:endnote w:type="continuationSeparator" w:id="0">
    <w:p w:rsidR="00CC6115" w:rsidRDefault="00CC6115" w:rsidP="00BB5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115" w:rsidRDefault="00CC6115" w:rsidP="00BB5FF3">
      <w:r>
        <w:separator/>
      </w:r>
    </w:p>
  </w:footnote>
  <w:footnote w:type="continuationSeparator" w:id="0">
    <w:p w:rsidR="00CC6115" w:rsidRDefault="00CC6115" w:rsidP="00BB5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3480037"/>
      <w:docPartObj>
        <w:docPartGallery w:val="Page Numbers (Top of Page)"/>
        <w:docPartUnique/>
      </w:docPartObj>
    </w:sdtPr>
    <w:sdtEndPr/>
    <w:sdtContent>
      <w:p w:rsidR="00D3207B" w:rsidRDefault="00427E3B" w:rsidP="00C547CA">
        <w:pPr>
          <w:pStyle w:val="a9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324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2275" w:rsidRDefault="00DB2275">
    <w:pPr>
      <w:pStyle w:val="a9"/>
      <w:jc w:val="center"/>
    </w:pPr>
  </w:p>
  <w:p w:rsidR="00DB2275" w:rsidRDefault="00DB2275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7D59"/>
    <w:rsid w:val="000064E0"/>
    <w:rsid w:val="00006A96"/>
    <w:rsid w:val="00013AB8"/>
    <w:rsid w:val="00013FBB"/>
    <w:rsid w:val="00015116"/>
    <w:rsid w:val="00016AE2"/>
    <w:rsid w:val="00017E38"/>
    <w:rsid w:val="0002494B"/>
    <w:rsid w:val="00040B8B"/>
    <w:rsid w:val="00041451"/>
    <w:rsid w:val="00046C6A"/>
    <w:rsid w:val="00061AD6"/>
    <w:rsid w:val="0006215E"/>
    <w:rsid w:val="00082E82"/>
    <w:rsid w:val="000A31BA"/>
    <w:rsid w:val="000A6A1D"/>
    <w:rsid w:val="000B17EF"/>
    <w:rsid w:val="000B6FA2"/>
    <w:rsid w:val="000C1593"/>
    <w:rsid w:val="000C1C42"/>
    <w:rsid w:val="000C51A1"/>
    <w:rsid w:val="000C79D6"/>
    <w:rsid w:val="000D1872"/>
    <w:rsid w:val="000D2ABF"/>
    <w:rsid w:val="000D4260"/>
    <w:rsid w:val="000E112F"/>
    <w:rsid w:val="000E4A76"/>
    <w:rsid w:val="000F6371"/>
    <w:rsid w:val="001003B3"/>
    <w:rsid w:val="00103D78"/>
    <w:rsid w:val="00112E88"/>
    <w:rsid w:val="00114B56"/>
    <w:rsid w:val="001327D8"/>
    <w:rsid w:val="001434C5"/>
    <w:rsid w:val="00145FED"/>
    <w:rsid w:val="0015406B"/>
    <w:rsid w:val="001558AB"/>
    <w:rsid w:val="00155F21"/>
    <w:rsid w:val="00161DB2"/>
    <w:rsid w:val="001703A5"/>
    <w:rsid w:val="00170CF7"/>
    <w:rsid w:val="00180F1D"/>
    <w:rsid w:val="0019480B"/>
    <w:rsid w:val="00195F91"/>
    <w:rsid w:val="001A03B2"/>
    <w:rsid w:val="001A06E2"/>
    <w:rsid w:val="001A1A4E"/>
    <w:rsid w:val="001A580E"/>
    <w:rsid w:val="001A5AB0"/>
    <w:rsid w:val="001A656D"/>
    <w:rsid w:val="001B3FB9"/>
    <w:rsid w:val="001C2559"/>
    <w:rsid w:val="001C47DA"/>
    <w:rsid w:val="001C4FCE"/>
    <w:rsid w:val="001D2E2C"/>
    <w:rsid w:val="001E40DD"/>
    <w:rsid w:val="001E42AB"/>
    <w:rsid w:val="001E6AAA"/>
    <w:rsid w:val="001F0ABD"/>
    <w:rsid w:val="00205935"/>
    <w:rsid w:val="00206B9B"/>
    <w:rsid w:val="00211716"/>
    <w:rsid w:val="00221B1D"/>
    <w:rsid w:val="00224603"/>
    <w:rsid w:val="00232EC0"/>
    <w:rsid w:val="002333AD"/>
    <w:rsid w:val="00234ADD"/>
    <w:rsid w:val="00236F09"/>
    <w:rsid w:val="00237C4D"/>
    <w:rsid w:val="00242996"/>
    <w:rsid w:val="002478D4"/>
    <w:rsid w:val="0026007C"/>
    <w:rsid w:val="002626FD"/>
    <w:rsid w:val="00263CA2"/>
    <w:rsid w:val="0027088A"/>
    <w:rsid w:val="00273A44"/>
    <w:rsid w:val="002768E1"/>
    <w:rsid w:val="00286E0A"/>
    <w:rsid w:val="0028782F"/>
    <w:rsid w:val="0029300A"/>
    <w:rsid w:val="00297613"/>
    <w:rsid w:val="00297EE0"/>
    <w:rsid w:val="002B175C"/>
    <w:rsid w:val="002B512F"/>
    <w:rsid w:val="002B7133"/>
    <w:rsid w:val="002D195A"/>
    <w:rsid w:val="002E26D2"/>
    <w:rsid w:val="002F0B17"/>
    <w:rsid w:val="002F1127"/>
    <w:rsid w:val="002F6A6D"/>
    <w:rsid w:val="00306D64"/>
    <w:rsid w:val="00316A9A"/>
    <w:rsid w:val="00323004"/>
    <w:rsid w:val="0032621E"/>
    <w:rsid w:val="0033068F"/>
    <w:rsid w:val="0033134E"/>
    <w:rsid w:val="0033150C"/>
    <w:rsid w:val="003329B2"/>
    <w:rsid w:val="00332FAD"/>
    <w:rsid w:val="00335821"/>
    <w:rsid w:val="0033793E"/>
    <w:rsid w:val="0034550C"/>
    <w:rsid w:val="003511D6"/>
    <w:rsid w:val="0037200B"/>
    <w:rsid w:val="00372D7F"/>
    <w:rsid w:val="003816FA"/>
    <w:rsid w:val="00381A71"/>
    <w:rsid w:val="003A280E"/>
    <w:rsid w:val="003A710C"/>
    <w:rsid w:val="003B0FE6"/>
    <w:rsid w:val="003B2AC5"/>
    <w:rsid w:val="003B7884"/>
    <w:rsid w:val="003C5348"/>
    <w:rsid w:val="003D4066"/>
    <w:rsid w:val="003D70CB"/>
    <w:rsid w:val="003E0988"/>
    <w:rsid w:val="003E58C5"/>
    <w:rsid w:val="003F11A7"/>
    <w:rsid w:val="003F1DB3"/>
    <w:rsid w:val="0040148E"/>
    <w:rsid w:val="0041336B"/>
    <w:rsid w:val="0041524C"/>
    <w:rsid w:val="00424A45"/>
    <w:rsid w:val="00427E3B"/>
    <w:rsid w:val="00434EAB"/>
    <w:rsid w:val="004414F5"/>
    <w:rsid w:val="00442126"/>
    <w:rsid w:val="004427ED"/>
    <w:rsid w:val="004452A8"/>
    <w:rsid w:val="00446678"/>
    <w:rsid w:val="004500E8"/>
    <w:rsid w:val="00465F8C"/>
    <w:rsid w:val="0047264B"/>
    <w:rsid w:val="00472AAC"/>
    <w:rsid w:val="00474282"/>
    <w:rsid w:val="00482FB8"/>
    <w:rsid w:val="00484DB8"/>
    <w:rsid w:val="0048668B"/>
    <w:rsid w:val="004938EA"/>
    <w:rsid w:val="004961DE"/>
    <w:rsid w:val="004A11D7"/>
    <w:rsid w:val="004A13FD"/>
    <w:rsid w:val="004B19D6"/>
    <w:rsid w:val="004B2D90"/>
    <w:rsid w:val="004B6277"/>
    <w:rsid w:val="004C6C03"/>
    <w:rsid w:val="004C6C20"/>
    <w:rsid w:val="004D1CAA"/>
    <w:rsid w:val="004D381A"/>
    <w:rsid w:val="004D4EC6"/>
    <w:rsid w:val="004D613A"/>
    <w:rsid w:val="004E16EB"/>
    <w:rsid w:val="004E592F"/>
    <w:rsid w:val="00501C61"/>
    <w:rsid w:val="00504D59"/>
    <w:rsid w:val="005058BD"/>
    <w:rsid w:val="0052548F"/>
    <w:rsid w:val="005265B8"/>
    <w:rsid w:val="00531BBC"/>
    <w:rsid w:val="00532320"/>
    <w:rsid w:val="00534979"/>
    <w:rsid w:val="005407F9"/>
    <w:rsid w:val="00542358"/>
    <w:rsid w:val="0055364B"/>
    <w:rsid w:val="005668CB"/>
    <w:rsid w:val="00566C4F"/>
    <w:rsid w:val="00567A1E"/>
    <w:rsid w:val="005804D0"/>
    <w:rsid w:val="00581137"/>
    <w:rsid w:val="00587B4D"/>
    <w:rsid w:val="0059347C"/>
    <w:rsid w:val="00594984"/>
    <w:rsid w:val="00595172"/>
    <w:rsid w:val="005A2A82"/>
    <w:rsid w:val="005A3A9F"/>
    <w:rsid w:val="005A5597"/>
    <w:rsid w:val="005A6491"/>
    <w:rsid w:val="005B4D94"/>
    <w:rsid w:val="005B5C81"/>
    <w:rsid w:val="005C0579"/>
    <w:rsid w:val="005C67AA"/>
    <w:rsid w:val="005D710F"/>
    <w:rsid w:val="005E36B6"/>
    <w:rsid w:val="005E40DC"/>
    <w:rsid w:val="005F7A8C"/>
    <w:rsid w:val="0061444B"/>
    <w:rsid w:val="00624EAA"/>
    <w:rsid w:val="00633EB5"/>
    <w:rsid w:val="006349EB"/>
    <w:rsid w:val="00637FC7"/>
    <w:rsid w:val="0064752C"/>
    <w:rsid w:val="00650288"/>
    <w:rsid w:val="00655103"/>
    <w:rsid w:val="0065783A"/>
    <w:rsid w:val="006608CC"/>
    <w:rsid w:val="006701FD"/>
    <w:rsid w:val="00671A77"/>
    <w:rsid w:val="006725E6"/>
    <w:rsid w:val="00676908"/>
    <w:rsid w:val="00681E0A"/>
    <w:rsid w:val="00690E17"/>
    <w:rsid w:val="006950B6"/>
    <w:rsid w:val="0069693A"/>
    <w:rsid w:val="006A49ED"/>
    <w:rsid w:val="006B6C23"/>
    <w:rsid w:val="006C151C"/>
    <w:rsid w:val="006C4860"/>
    <w:rsid w:val="006D7B06"/>
    <w:rsid w:val="006E37DD"/>
    <w:rsid w:val="006E6EC7"/>
    <w:rsid w:val="006F2064"/>
    <w:rsid w:val="006F43B0"/>
    <w:rsid w:val="00701A91"/>
    <w:rsid w:val="00704DEF"/>
    <w:rsid w:val="00707F24"/>
    <w:rsid w:val="00712965"/>
    <w:rsid w:val="007159EE"/>
    <w:rsid w:val="00717D12"/>
    <w:rsid w:val="00724B36"/>
    <w:rsid w:val="007304EE"/>
    <w:rsid w:val="00732A67"/>
    <w:rsid w:val="007341E8"/>
    <w:rsid w:val="007420C1"/>
    <w:rsid w:val="00750174"/>
    <w:rsid w:val="007501CE"/>
    <w:rsid w:val="00750AFB"/>
    <w:rsid w:val="00762438"/>
    <w:rsid w:val="0076383E"/>
    <w:rsid w:val="00767D53"/>
    <w:rsid w:val="007769B9"/>
    <w:rsid w:val="00776BD5"/>
    <w:rsid w:val="007869FD"/>
    <w:rsid w:val="00787D90"/>
    <w:rsid w:val="00794667"/>
    <w:rsid w:val="00794BE1"/>
    <w:rsid w:val="007A3E84"/>
    <w:rsid w:val="007A4D7A"/>
    <w:rsid w:val="007B4DF1"/>
    <w:rsid w:val="007C03E5"/>
    <w:rsid w:val="007E3CF1"/>
    <w:rsid w:val="007E7576"/>
    <w:rsid w:val="007F0E52"/>
    <w:rsid w:val="007F258B"/>
    <w:rsid w:val="007F7D59"/>
    <w:rsid w:val="00810378"/>
    <w:rsid w:val="00812492"/>
    <w:rsid w:val="00817348"/>
    <w:rsid w:val="0082048D"/>
    <w:rsid w:val="00830FE6"/>
    <w:rsid w:val="008561A4"/>
    <w:rsid w:val="008575D5"/>
    <w:rsid w:val="008578ED"/>
    <w:rsid w:val="00860050"/>
    <w:rsid w:val="008743C0"/>
    <w:rsid w:val="008843D7"/>
    <w:rsid w:val="008845BF"/>
    <w:rsid w:val="00884EA5"/>
    <w:rsid w:val="00886204"/>
    <w:rsid w:val="00890F81"/>
    <w:rsid w:val="00892F25"/>
    <w:rsid w:val="0089383D"/>
    <w:rsid w:val="00895B06"/>
    <w:rsid w:val="008A2BC9"/>
    <w:rsid w:val="008B0B54"/>
    <w:rsid w:val="008C43D8"/>
    <w:rsid w:val="008E793F"/>
    <w:rsid w:val="008F18CF"/>
    <w:rsid w:val="008F2559"/>
    <w:rsid w:val="00901BB5"/>
    <w:rsid w:val="00911DC5"/>
    <w:rsid w:val="00912F97"/>
    <w:rsid w:val="009156EC"/>
    <w:rsid w:val="0091579C"/>
    <w:rsid w:val="009245A0"/>
    <w:rsid w:val="009377A7"/>
    <w:rsid w:val="00940331"/>
    <w:rsid w:val="00946291"/>
    <w:rsid w:val="00961C5C"/>
    <w:rsid w:val="009626E8"/>
    <w:rsid w:val="00963C12"/>
    <w:rsid w:val="009729F8"/>
    <w:rsid w:val="00974DF5"/>
    <w:rsid w:val="00985AEE"/>
    <w:rsid w:val="00986312"/>
    <w:rsid w:val="009903CB"/>
    <w:rsid w:val="00994B3B"/>
    <w:rsid w:val="00995470"/>
    <w:rsid w:val="009A1BE6"/>
    <w:rsid w:val="009A3239"/>
    <w:rsid w:val="009A7AC3"/>
    <w:rsid w:val="009B7F7D"/>
    <w:rsid w:val="009C01DD"/>
    <w:rsid w:val="009D131F"/>
    <w:rsid w:val="009D64DB"/>
    <w:rsid w:val="009D6C0C"/>
    <w:rsid w:val="009D76D2"/>
    <w:rsid w:val="009E2ED9"/>
    <w:rsid w:val="009F6F77"/>
    <w:rsid w:val="00A057A1"/>
    <w:rsid w:val="00A11E16"/>
    <w:rsid w:val="00A12D4F"/>
    <w:rsid w:val="00A166F6"/>
    <w:rsid w:val="00A24F81"/>
    <w:rsid w:val="00A253BE"/>
    <w:rsid w:val="00A3362A"/>
    <w:rsid w:val="00A33E12"/>
    <w:rsid w:val="00A37129"/>
    <w:rsid w:val="00A404CF"/>
    <w:rsid w:val="00A50D7C"/>
    <w:rsid w:val="00A5277D"/>
    <w:rsid w:val="00A536E1"/>
    <w:rsid w:val="00A5550C"/>
    <w:rsid w:val="00A55A36"/>
    <w:rsid w:val="00A601F2"/>
    <w:rsid w:val="00A61DE7"/>
    <w:rsid w:val="00A64E5A"/>
    <w:rsid w:val="00A66821"/>
    <w:rsid w:val="00A703E7"/>
    <w:rsid w:val="00A76F98"/>
    <w:rsid w:val="00A8324C"/>
    <w:rsid w:val="00A85310"/>
    <w:rsid w:val="00A926D8"/>
    <w:rsid w:val="00A928AD"/>
    <w:rsid w:val="00A97AEF"/>
    <w:rsid w:val="00AB1683"/>
    <w:rsid w:val="00AB2F25"/>
    <w:rsid w:val="00AB326D"/>
    <w:rsid w:val="00AB7D04"/>
    <w:rsid w:val="00AC2C5D"/>
    <w:rsid w:val="00AC6C0F"/>
    <w:rsid w:val="00AD275F"/>
    <w:rsid w:val="00AD2DA6"/>
    <w:rsid w:val="00AD5D75"/>
    <w:rsid w:val="00AE2F68"/>
    <w:rsid w:val="00AE3E2C"/>
    <w:rsid w:val="00AE6EC0"/>
    <w:rsid w:val="00AF14C3"/>
    <w:rsid w:val="00AF53B0"/>
    <w:rsid w:val="00B04F6F"/>
    <w:rsid w:val="00B0542B"/>
    <w:rsid w:val="00B071A3"/>
    <w:rsid w:val="00B1010D"/>
    <w:rsid w:val="00B1160D"/>
    <w:rsid w:val="00B124E7"/>
    <w:rsid w:val="00B12EAE"/>
    <w:rsid w:val="00B22C71"/>
    <w:rsid w:val="00B32748"/>
    <w:rsid w:val="00B40C81"/>
    <w:rsid w:val="00B423CB"/>
    <w:rsid w:val="00B4397F"/>
    <w:rsid w:val="00B47193"/>
    <w:rsid w:val="00B4739C"/>
    <w:rsid w:val="00B5087E"/>
    <w:rsid w:val="00B53E18"/>
    <w:rsid w:val="00B61F16"/>
    <w:rsid w:val="00B634FE"/>
    <w:rsid w:val="00B65FEF"/>
    <w:rsid w:val="00B664E0"/>
    <w:rsid w:val="00B67914"/>
    <w:rsid w:val="00B67FB8"/>
    <w:rsid w:val="00B801C3"/>
    <w:rsid w:val="00B85CF9"/>
    <w:rsid w:val="00B879DB"/>
    <w:rsid w:val="00B925E2"/>
    <w:rsid w:val="00B94E6A"/>
    <w:rsid w:val="00B96419"/>
    <w:rsid w:val="00BA7416"/>
    <w:rsid w:val="00BB1692"/>
    <w:rsid w:val="00BB3744"/>
    <w:rsid w:val="00BB5FF3"/>
    <w:rsid w:val="00BC2D5C"/>
    <w:rsid w:val="00BC6556"/>
    <w:rsid w:val="00BE7B91"/>
    <w:rsid w:val="00BF4624"/>
    <w:rsid w:val="00C13B09"/>
    <w:rsid w:val="00C1594E"/>
    <w:rsid w:val="00C2557D"/>
    <w:rsid w:val="00C25893"/>
    <w:rsid w:val="00C2596E"/>
    <w:rsid w:val="00C31709"/>
    <w:rsid w:val="00C377E7"/>
    <w:rsid w:val="00C538C0"/>
    <w:rsid w:val="00C539C8"/>
    <w:rsid w:val="00C6370C"/>
    <w:rsid w:val="00C73260"/>
    <w:rsid w:val="00C81344"/>
    <w:rsid w:val="00C826D2"/>
    <w:rsid w:val="00C916BD"/>
    <w:rsid w:val="00C96671"/>
    <w:rsid w:val="00C97761"/>
    <w:rsid w:val="00CA4013"/>
    <w:rsid w:val="00CA7C8C"/>
    <w:rsid w:val="00CB3E78"/>
    <w:rsid w:val="00CC03DF"/>
    <w:rsid w:val="00CC6115"/>
    <w:rsid w:val="00CD4A7D"/>
    <w:rsid w:val="00CD5949"/>
    <w:rsid w:val="00CE17CC"/>
    <w:rsid w:val="00CF4938"/>
    <w:rsid w:val="00CF5B1D"/>
    <w:rsid w:val="00CF62BE"/>
    <w:rsid w:val="00D00DE9"/>
    <w:rsid w:val="00D10548"/>
    <w:rsid w:val="00D12A2C"/>
    <w:rsid w:val="00D148E6"/>
    <w:rsid w:val="00D2042C"/>
    <w:rsid w:val="00D2794A"/>
    <w:rsid w:val="00D3063D"/>
    <w:rsid w:val="00D3207B"/>
    <w:rsid w:val="00D32C5B"/>
    <w:rsid w:val="00D34050"/>
    <w:rsid w:val="00D35477"/>
    <w:rsid w:val="00D36438"/>
    <w:rsid w:val="00D518B7"/>
    <w:rsid w:val="00D55777"/>
    <w:rsid w:val="00D606C3"/>
    <w:rsid w:val="00D64939"/>
    <w:rsid w:val="00D6549A"/>
    <w:rsid w:val="00D739A0"/>
    <w:rsid w:val="00D75A58"/>
    <w:rsid w:val="00D770F2"/>
    <w:rsid w:val="00D83A6A"/>
    <w:rsid w:val="00D93DDB"/>
    <w:rsid w:val="00DA6B21"/>
    <w:rsid w:val="00DB16B1"/>
    <w:rsid w:val="00DB2275"/>
    <w:rsid w:val="00DC0ED8"/>
    <w:rsid w:val="00DC228E"/>
    <w:rsid w:val="00DC35DA"/>
    <w:rsid w:val="00DD299A"/>
    <w:rsid w:val="00DE4E17"/>
    <w:rsid w:val="00DE540C"/>
    <w:rsid w:val="00DF1E20"/>
    <w:rsid w:val="00DF1F1C"/>
    <w:rsid w:val="00DF4DF8"/>
    <w:rsid w:val="00DF7504"/>
    <w:rsid w:val="00E16C1C"/>
    <w:rsid w:val="00E242D0"/>
    <w:rsid w:val="00E24B1D"/>
    <w:rsid w:val="00E456FB"/>
    <w:rsid w:val="00E55ADE"/>
    <w:rsid w:val="00E64A3C"/>
    <w:rsid w:val="00E71AB0"/>
    <w:rsid w:val="00E73F84"/>
    <w:rsid w:val="00E76B0A"/>
    <w:rsid w:val="00E77BF3"/>
    <w:rsid w:val="00E931EA"/>
    <w:rsid w:val="00EB68CB"/>
    <w:rsid w:val="00EC41E3"/>
    <w:rsid w:val="00ED503F"/>
    <w:rsid w:val="00F004DE"/>
    <w:rsid w:val="00F00FD8"/>
    <w:rsid w:val="00F0382E"/>
    <w:rsid w:val="00F06776"/>
    <w:rsid w:val="00F073B3"/>
    <w:rsid w:val="00F25925"/>
    <w:rsid w:val="00F54D54"/>
    <w:rsid w:val="00F57231"/>
    <w:rsid w:val="00F63352"/>
    <w:rsid w:val="00F63783"/>
    <w:rsid w:val="00F67BB8"/>
    <w:rsid w:val="00F7688C"/>
    <w:rsid w:val="00FA7E39"/>
    <w:rsid w:val="00FB16EB"/>
    <w:rsid w:val="00FB24BB"/>
    <w:rsid w:val="00FC1C49"/>
    <w:rsid w:val="00FC4784"/>
    <w:rsid w:val="00FD3309"/>
    <w:rsid w:val="00FE415C"/>
    <w:rsid w:val="00FF120A"/>
    <w:rsid w:val="00FF2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B32CD8"/>
  <w15:docId w15:val="{62688974-ED01-4EFF-8EFA-AA68C0FF9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129"/>
  </w:style>
  <w:style w:type="paragraph" w:styleId="1">
    <w:name w:val="heading 1"/>
    <w:basedOn w:val="a"/>
    <w:next w:val="a"/>
    <w:link w:val="10"/>
    <w:qFormat/>
    <w:rsid w:val="001E42AB"/>
    <w:pPr>
      <w:keepNext/>
      <w:ind w:left="0" w:firstLine="0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6E0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161DB2"/>
    <w:rPr>
      <w:strike w:val="0"/>
      <w:dstrike w:val="0"/>
      <w:color w:val="0066CC"/>
      <w:u w:val="none"/>
      <w:effect w:val="none"/>
    </w:rPr>
  </w:style>
  <w:style w:type="character" w:customStyle="1" w:styleId="10">
    <w:name w:val="Заголовок 1 Знак"/>
    <w:basedOn w:val="a0"/>
    <w:link w:val="1"/>
    <w:rsid w:val="001E42AB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743C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43C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C51A1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Адресат (кому)"/>
    <w:basedOn w:val="a"/>
    <w:rsid w:val="00E55ADE"/>
    <w:pPr>
      <w:suppressAutoHyphens/>
      <w:ind w:left="0" w:firstLine="0"/>
      <w:jc w:val="left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BB5FF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B5FF3"/>
  </w:style>
  <w:style w:type="paragraph" w:styleId="ab">
    <w:name w:val="footer"/>
    <w:basedOn w:val="a"/>
    <w:link w:val="ac"/>
    <w:uiPriority w:val="99"/>
    <w:unhideWhenUsed/>
    <w:rsid w:val="00BB5FF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B5FF3"/>
  </w:style>
  <w:style w:type="paragraph" w:customStyle="1" w:styleId="ConsPlusNormal">
    <w:name w:val="ConsPlusNormal"/>
    <w:rsid w:val="00895B06"/>
    <w:pPr>
      <w:autoSpaceDE w:val="0"/>
      <w:autoSpaceDN w:val="0"/>
      <w:adjustRightInd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Знак1 Знак Знак Знак1"/>
    <w:basedOn w:val="a"/>
    <w:rsid w:val="00234ADD"/>
    <w:pPr>
      <w:spacing w:after="160" w:line="240" w:lineRule="exact"/>
      <w:ind w:left="0" w:firstLine="0"/>
      <w:jc w:val="lef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12">
    <w:name w:val="Сетка таблицы1"/>
    <w:basedOn w:val="a1"/>
    <w:next w:val="a3"/>
    <w:uiPriority w:val="59"/>
    <w:rsid w:val="00B94E6A"/>
    <w:pPr>
      <w:ind w:left="0" w:firstLine="0"/>
      <w:jc w:val="left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21093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36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960298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609791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501886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246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761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8026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329230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4500670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4777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02574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2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472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960383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853181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720097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71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592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4947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564612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9361398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6502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39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7607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19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980056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062548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129504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57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739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3928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8018982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773361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1479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534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94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02594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86759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406710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031364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379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626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078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556032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012516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8815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5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648488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4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099443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677058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381259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529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574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2839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218120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522318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7216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70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692883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27859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45909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754199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83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3874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475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172139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6331201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90463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1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02899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04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37808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3250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040567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068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059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4907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002966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7260700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0104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59330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0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82092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53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211126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40675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737415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512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97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566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9803091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9070478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947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9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82614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91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635444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387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951616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1623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6068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0607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8507437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6443614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0732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3553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519947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361198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875131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191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077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487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435923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6655561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89777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17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56351">
          <w:marLeft w:val="0"/>
          <w:marRight w:val="1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78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438699">
                  <w:marLeft w:val="125"/>
                  <w:marRight w:val="18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765235">
                      <w:marLeft w:val="225"/>
                      <w:marRight w:val="100"/>
                      <w:marTop w:val="0"/>
                      <w:marBottom w:val="45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856782">
                          <w:marLeft w:val="0"/>
                          <w:marRight w:val="0"/>
                          <w:marTop w:val="0"/>
                          <w:marBottom w:val="60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957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968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1243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595689">
                                          <w:marLeft w:val="0"/>
                                          <w:marRight w:val="407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7772927">
                                              <w:marLeft w:val="25"/>
                                              <w:marRight w:val="13"/>
                                              <w:marTop w:val="13"/>
                                              <w:marBottom w:val="1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2041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0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270289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954116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22548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746283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09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9942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950364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7796951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871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9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281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8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729344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189304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125878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479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63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3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577278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4013406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9235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4795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98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602229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9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783606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917050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562904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453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627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272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332793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9640713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3500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1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0464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51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713492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448240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20711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886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156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92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8962660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133842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1509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3148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0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1006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1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734092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13549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265491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449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2143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187375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2229985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5916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4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55506">
          <w:marLeft w:val="0"/>
          <w:marRight w:val="1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81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809821">
                  <w:marLeft w:val="115"/>
                  <w:marRight w:val="17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009678">
                      <w:marLeft w:val="207"/>
                      <w:marRight w:val="92"/>
                      <w:marTop w:val="0"/>
                      <w:marBottom w:val="4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34977">
                          <w:marLeft w:val="0"/>
                          <w:marRight w:val="0"/>
                          <w:marTop w:val="0"/>
                          <w:marBottom w:val="55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72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076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3081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3773074">
                                          <w:marLeft w:val="0"/>
                                          <w:marRight w:val="3744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2942960">
                                              <w:marLeft w:val="23"/>
                                              <w:marRight w:val="12"/>
                                              <w:marTop w:val="12"/>
                                              <w:marBottom w:val="1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4483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2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16588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66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348458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0967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490069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264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45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26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809511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8697000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5123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9246F-BBE0-4B9E-8B60-9FD4F128E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10</Pages>
  <Words>2147</Words>
  <Characters>12243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361119920.2</dc:creator>
  <cp:keywords/>
  <dc:description/>
  <cp:lastModifiedBy>NachSelhoz</cp:lastModifiedBy>
  <cp:revision>213</cp:revision>
  <cp:lastPrinted>2023-10-23T22:12:00Z</cp:lastPrinted>
  <dcterms:created xsi:type="dcterms:W3CDTF">2019-10-04T04:05:00Z</dcterms:created>
  <dcterms:modified xsi:type="dcterms:W3CDTF">2023-10-26T04:09:00Z</dcterms:modified>
</cp:coreProperties>
</file>